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8B" w:rsidRPr="005173E5" w:rsidRDefault="00F47D8B" w:rsidP="00F47D8B">
      <w:pPr>
        <w:rPr>
          <w:b/>
        </w:rPr>
      </w:pPr>
      <w:r>
        <w:rPr>
          <w:b/>
        </w:rPr>
        <w:t>Rektor Vysokého učení technického v Brně</w:t>
      </w:r>
    </w:p>
    <w:p w:rsidR="00F47D8B" w:rsidRDefault="00F47D8B" w:rsidP="00F47D8B"/>
    <w:p w:rsidR="00F47D8B" w:rsidRDefault="00F47D8B" w:rsidP="00F47D8B">
      <w:r>
        <w:t xml:space="preserve">prostřednictvím </w:t>
      </w:r>
    </w:p>
    <w:p w:rsidR="00F47D8B" w:rsidRPr="007B74E1" w:rsidRDefault="007B74E1" w:rsidP="00F47D8B">
      <w:pPr>
        <w:rPr>
          <w:color w:val="FF0000"/>
        </w:rPr>
      </w:pPr>
      <w:r w:rsidRPr="007B74E1">
        <w:rPr>
          <w:color w:val="FF0000"/>
        </w:rPr>
        <w:t xml:space="preserve">(doplňte </w:t>
      </w:r>
      <w:r w:rsidR="00F47D8B" w:rsidRPr="007B74E1">
        <w:rPr>
          <w:color w:val="FF0000"/>
        </w:rPr>
        <w:t xml:space="preserve">orgán, který rozhodnutí </w:t>
      </w:r>
      <w:r w:rsidR="002772D1" w:rsidRPr="007B74E1">
        <w:rPr>
          <w:color w:val="FF0000"/>
        </w:rPr>
        <w:t xml:space="preserve">o vyměření poplatku spojeného se studiem </w:t>
      </w:r>
      <w:r w:rsidR="00F47D8B" w:rsidRPr="007B74E1">
        <w:rPr>
          <w:color w:val="FF0000"/>
        </w:rPr>
        <w:t>vydal</w:t>
      </w:r>
      <w:r w:rsidRPr="007B74E1">
        <w:rPr>
          <w:color w:val="FF0000"/>
        </w:rPr>
        <w:t>)</w:t>
      </w:r>
    </w:p>
    <w:p w:rsidR="00F47D8B" w:rsidRDefault="00F47D8B" w:rsidP="00F47D8B"/>
    <w:p w:rsidR="00F47D8B" w:rsidRDefault="00F47D8B" w:rsidP="00F47D8B"/>
    <w:p w:rsidR="00F47D8B" w:rsidRPr="00F47D8B" w:rsidRDefault="00F47D8B" w:rsidP="00F47D8B">
      <w:r w:rsidRPr="00F47D8B">
        <w:t xml:space="preserve">Jméno, příjmení, </w:t>
      </w:r>
      <w:r>
        <w:t>datum narození, ID a adresa</w:t>
      </w:r>
      <w:r w:rsidR="002772D1">
        <w:t xml:space="preserve"> studenta</w:t>
      </w:r>
    </w:p>
    <w:p w:rsidR="00F47D8B" w:rsidRDefault="00F47D8B" w:rsidP="00F47D8B"/>
    <w:p w:rsidR="002772D1" w:rsidRDefault="002772D1" w:rsidP="00F47D8B"/>
    <w:p w:rsidR="00F47D8B" w:rsidRDefault="002772D1" w:rsidP="00F47D8B">
      <w:pPr>
        <w:rPr>
          <w:b/>
        </w:rPr>
      </w:pPr>
      <w:r w:rsidRPr="002772D1">
        <w:rPr>
          <w:b/>
        </w:rPr>
        <w:t xml:space="preserve">Věc: Odvolání proti rozhodnutí o vyměření poplatku </w:t>
      </w:r>
    </w:p>
    <w:p w:rsidR="00F47D8B" w:rsidRDefault="00F47D8B" w:rsidP="00F47D8B"/>
    <w:p w:rsidR="00F47D8B" w:rsidRPr="006A1983" w:rsidRDefault="006A1983" w:rsidP="00F47D8B">
      <w:pPr>
        <w:jc w:val="both"/>
      </w:pPr>
      <w:r w:rsidRPr="006A1983">
        <w:t>R</w:t>
      </w:r>
      <w:r w:rsidR="00F47D8B" w:rsidRPr="006A1983">
        <w:t>ozhodnutí</w:t>
      </w:r>
      <w:r w:rsidRPr="006A1983">
        <w:t>m</w:t>
      </w:r>
      <w:r w:rsidR="00F47D8B" w:rsidRPr="006A1983">
        <w:t xml:space="preserve"> </w:t>
      </w:r>
      <w:r w:rsidR="002772D1" w:rsidRPr="006A1983">
        <w:rPr>
          <w:color w:val="FF0000"/>
        </w:rPr>
        <w:t>(doplňte orgán, která rozhodnutí vydal)</w:t>
      </w:r>
      <w:r w:rsidR="002772D1" w:rsidRPr="006A1983">
        <w:t xml:space="preserve"> </w:t>
      </w:r>
      <w:r w:rsidR="00F47D8B" w:rsidRPr="006A1983">
        <w:t>č</w:t>
      </w:r>
      <w:r w:rsidR="002772D1" w:rsidRPr="006A1983">
        <w:t>.</w:t>
      </w:r>
      <w:r w:rsidRPr="006A1983">
        <w:t xml:space="preserve"> </w:t>
      </w:r>
      <w:r w:rsidR="00F47D8B" w:rsidRPr="006A1983">
        <w:t>j.</w:t>
      </w:r>
      <w:r w:rsidR="002772D1" w:rsidRPr="006A1983">
        <w:t xml:space="preserve"> </w:t>
      </w:r>
      <w:r w:rsidR="002772D1" w:rsidRPr="006A1983">
        <w:rPr>
          <w:color w:val="FF0000"/>
        </w:rPr>
        <w:t xml:space="preserve">(doplňte číslo jednací) </w:t>
      </w:r>
      <w:r w:rsidR="00F47D8B" w:rsidRPr="006A1983">
        <w:t xml:space="preserve">ze dne </w:t>
      </w:r>
      <w:r w:rsidR="002772D1" w:rsidRPr="006A1983">
        <w:rPr>
          <w:color w:val="FF0000"/>
        </w:rPr>
        <w:t>(doplňte datum vydání rozhodnutí)</w:t>
      </w:r>
      <w:r w:rsidR="002772D1" w:rsidRPr="006A1983">
        <w:t xml:space="preserve">, </w:t>
      </w:r>
      <w:r w:rsidRPr="006A1983">
        <w:t xml:space="preserve">bylo rozhodnuto, že jsem povinen zaplatit poplatek spojený se studiem ve výši </w:t>
      </w:r>
      <w:r w:rsidRPr="006A1983">
        <w:rPr>
          <w:color w:val="FF0000"/>
        </w:rPr>
        <w:t>(doplňte výši poplatku)</w:t>
      </w:r>
      <w:r w:rsidR="008A70EA">
        <w:rPr>
          <w:color w:val="FF0000"/>
        </w:rPr>
        <w:t>.</w:t>
      </w:r>
    </w:p>
    <w:p w:rsidR="006A1983" w:rsidRDefault="006A1983" w:rsidP="00F47D8B">
      <w:pPr>
        <w:jc w:val="both"/>
        <w:rPr>
          <w:b/>
        </w:rPr>
      </w:pPr>
    </w:p>
    <w:p w:rsidR="006A1983" w:rsidRPr="006A1983" w:rsidRDefault="006A1983" w:rsidP="006A1983">
      <w:pPr>
        <w:widowControl w:val="0"/>
        <w:tabs>
          <w:tab w:val="left" w:pos="865"/>
        </w:tabs>
        <w:autoSpaceDE w:val="0"/>
        <w:autoSpaceDN w:val="0"/>
        <w:adjustRightInd w:val="0"/>
        <w:jc w:val="both"/>
      </w:pPr>
      <w:r>
        <w:rPr>
          <w:b/>
        </w:rPr>
        <w:t xml:space="preserve">Proti shora označenému rozhodnutí o vyměření poplatku spojeného se studiem podávám </w:t>
      </w:r>
      <w:r w:rsidR="00645010">
        <w:t>dle § 68 odst. 4</w:t>
      </w:r>
      <w:r>
        <w:rPr>
          <w:b/>
        </w:rPr>
        <w:t xml:space="preserve"> </w:t>
      </w:r>
      <w:r>
        <w:rPr>
          <w:color w:val="000000"/>
        </w:rPr>
        <w:t>zákona</w:t>
      </w:r>
      <w:r>
        <w:t xml:space="preserve"> </w:t>
      </w:r>
      <w:r>
        <w:rPr>
          <w:color w:val="000000"/>
        </w:rPr>
        <w:t xml:space="preserve">č. 111/1998 Sb., o vysokých školách a o změně a doplnění dalších zákonů (zákon o vysokých školách) </w:t>
      </w:r>
    </w:p>
    <w:p w:rsidR="006A1983" w:rsidRDefault="006A1983" w:rsidP="00F47D8B">
      <w:pPr>
        <w:jc w:val="both"/>
        <w:rPr>
          <w:b/>
        </w:rPr>
      </w:pPr>
    </w:p>
    <w:p w:rsidR="006A1983" w:rsidRPr="006A1983" w:rsidRDefault="006A1983" w:rsidP="003D7A60">
      <w:pPr>
        <w:jc w:val="center"/>
        <w:rPr>
          <w:b/>
          <w:color w:val="FF0000"/>
        </w:rPr>
      </w:pPr>
      <w:proofErr w:type="gramStart"/>
      <w:r w:rsidRPr="00DB6921">
        <w:rPr>
          <w:b/>
        </w:rPr>
        <w:t>o d v o l á n í</w:t>
      </w:r>
      <w:r>
        <w:rPr>
          <w:b/>
        </w:rPr>
        <w:t xml:space="preserve"> .</w:t>
      </w:r>
      <w:proofErr w:type="gramEnd"/>
    </w:p>
    <w:p w:rsidR="004F5400" w:rsidRDefault="004F5400" w:rsidP="004F5400">
      <w:pPr>
        <w:spacing w:line="276" w:lineRule="auto"/>
        <w:jc w:val="both"/>
        <w:rPr>
          <w:b/>
        </w:rPr>
      </w:pPr>
    </w:p>
    <w:p w:rsidR="00B52D86" w:rsidRDefault="004F5400" w:rsidP="004F5400">
      <w:pPr>
        <w:spacing w:line="276" w:lineRule="auto"/>
        <w:jc w:val="both"/>
        <w:rPr>
          <w:i/>
        </w:rPr>
      </w:pPr>
      <w:r>
        <w:rPr>
          <w:i/>
        </w:rPr>
        <w:t xml:space="preserve">V odůvodnění odvolání je třeba uvést, v čem je spatřován rozpor s právními předpisy, s vnitřními předpisy nebo nesprávnost rozhodnutí </w:t>
      </w:r>
      <w:r w:rsidR="007B74E1">
        <w:rPr>
          <w:i/>
        </w:rPr>
        <w:t>či</w:t>
      </w:r>
      <w:r>
        <w:rPr>
          <w:i/>
        </w:rPr>
        <w:t xml:space="preserve"> řízení, jež</w:t>
      </w:r>
      <w:r w:rsidR="007B74E1">
        <w:rPr>
          <w:i/>
        </w:rPr>
        <w:t xml:space="preserve"> mu předcházelo. Z</w:t>
      </w:r>
      <w:r>
        <w:rPr>
          <w:i/>
        </w:rPr>
        <w:t xml:space="preserve"> jakého důvodu je </w:t>
      </w:r>
      <w:r w:rsidR="007B74E1">
        <w:rPr>
          <w:i/>
        </w:rPr>
        <w:t xml:space="preserve">studentem </w:t>
      </w:r>
      <w:r>
        <w:rPr>
          <w:i/>
        </w:rPr>
        <w:t xml:space="preserve">namítána neoprávněnost vyměření poplatku, </w:t>
      </w:r>
      <w:r w:rsidR="007B74E1">
        <w:rPr>
          <w:i/>
        </w:rPr>
        <w:t>zda například došlo k </w:t>
      </w:r>
      <w:proofErr w:type="gramStart"/>
      <w:r w:rsidR="007B74E1">
        <w:rPr>
          <w:i/>
        </w:rPr>
        <w:t>chybného</w:t>
      </w:r>
      <w:proofErr w:type="gramEnd"/>
      <w:r w:rsidR="007B74E1">
        <w:rPr>
          <w:i/>
        </w:rPr>
        <w:t xml:space="preserve"> započtení doby studia apod.</w:t>
      </w:r>
    </w:p>
    <w:p w:rsidR="00B52D86" w:rsidRDefault="00B52D86" w:rsidP="004F5400">
      <w:pPr>
        <w:spacing w:line="276" w:lineRule="auto"/>
        <w:jc w:val="both"/>
        <w:rPr>
          <w:i/>
        </w:rPr>
      </w:pPr>
      <w:r>
        <w:rPr>
          <w:i/>
        </w:rPr>
        <w:t>Pokud student</w:t>
      </w:r>
      <w:r w:rsidR="00616F41">
        <w:rPr>
          <w:i/>
        </w:rPr>
        <w:t xml:space="preserve"> </w:t>
      </w:r>
      <w:r>
        <w:rPr>
          <w:i/>
        </w:rPr>
        <w:t>žádá</w:t>
      </w:r>
      <w:r w:rsidR="00616F41">
        <w:rPr>
          <w:i/>
        </w:rPr>
        <w:t>, aby rektor v</w:t>
      </w:r>
      <w:r w:rsidR="00271792">
        <w:rPr>
          <w:i/>
        </w:rPr>
        <w:t> </w:t>
      </w:r>
      <w:r w:rsidR="00A514F6">
        <w:rPr>
          <w:i/>
        </w:rPr>
        <w:t>rámci</w:t>
      </w:r>
      <w:r w:rsidR="00271792">
        <w:rPr>
          <w:i/>
        </w:rPr>
        <w:t xml:space="preserve"> rozhodování o odvolání vyměřený poplatek snížil, prominul, nebo odložil termín jeho splatnosti, uvede rozhodné skutečnosti a tato svá tvrzení doloží.</w:t>
      </w:r>
    </w:p>
    <w:p w:rsidR="003D7A60" w:rsidRPr="004F5400" w:rsidRDefault="003D7A60" w:rsidP="004F5400">
      <w:pPr>
        <w:spacing w:line="276" w:lineRule="auto"/>
        <w:jc w:val="both"/>
        <w:rPr>
          <w:i/>
        </w:rPr>
      </w:pPr>
    </w:p>
    <w:p w:rsidR="00F91B3A" w:rsidRPr="003D7A60" w:rsidRDefault="008B15F9" w:rsidP="00AD73EF">
      <w:pPr>
        <w:spacing w:before="120" w:after="120" w:line="276" w:lineRule="auto"/>
      </w:pPr>
      <w:r w:rsidRPr="008B15F9">
        <w:t xml:space="preserve">S ohledem na shora uvedené </w:t>
      </w:r>
      <w:proofErr w:type="gramStart"/>
      <w:r>
        <w:t xml:space="preserve">proto </w:t>
      </w:r>
      <w:r w:rsidRPr="008B15F9">
        <w:rPr>
          <w:b/>
        </w:rPr>
        <w:t xml:space="preserve">n a v r h u j i </w:t>
      </w:r>
      <w:r w:rsidR="00A825D0">
        <w:rPr>
          <w:b/>
        </w:rPr>
        <w:t>,</w:t>
      </w:r>
      <w:proofErr w:type="gramEnd"/>
    </w:p>
    <w:p w:rsidR="008B15F9" w:rsidRPr="008B15F9" w:rsidRDefault="008B15F9" w:rsidP="008B15F9">
      <w:pPr>
        <w:ind w:left="3540" w:firstLine="708"/>
        <w:rPr>
          <w:b/>
        </w:rPr>
      </w:pPr>
    </w:p>
    <w:p w:rsidR="008B15F9" w:rsidRDefault="008B15F9" w:rsidP="00BB482D">
      <w:pPr>
        <w:pStyle w:val="Bezmezer"/>
        <w:jc w:val="both"/>
        <w:rPr>
          <w:color w:val="FF0000"/>
        </w:rPr>
      </w:pPr>
      <w:r w:rsidRPr="008B15F9">
        <w:rPr>
          <w:color w:val="FF0000"/>
        </w:rPr>
        <w:t>(</w:t>
      </w:r>
      <w:r>
        <w:rPr>
          <w:color w:val="FF0000"/>
        </w:rPr>
        <w:t>doplňte, čeho se domáháte</w:t>
      </w:r>
      <w:r w:rsidR="00A825D0">
        <w:rPr>
          <w:color w:val="FF0000"/>
        </w:rPr>
        <w:t xml:space="preserve">, </w:t>
      </w:r>
      <w:r w:rsidR="00F04235">
        <w:rPr>
          <w:color w:val="FF0000"/>
        </w:rPr>
        <w:t xml:space="preserve">a to </w:t>
      </w:r>
      <w:r w:rsidR="00A825D0">
        <w:rPr>
          <w:color w:val="FF0000"/>
        </w:rPr>
        <w:t>buďto</w:t>
      </w:r>
    </w:p>
    <w:p w:rsidR="00F47D8B" w:rsidRDefault="008B15F9" w:rsidP="00BB482D">
      <w:pPr>
        <w:pStyle w:val="Bezmezer"/>
        <w:numPr>
          <w:ilvl w:val="0"/>
          <w:numId w:val="1"/>
        </w:numPr>
        <w:jc w:val="both"/>
        <w:rPr>
          <w:color w:val="C00000"/>
        </w:rPr>
      </w:pPr>
      <w:r>
        <w:rPr>
          <w:color w:val="FF0000"/>
        </w:rPr>
        <w:t xml:space="preserve">zrušení celého rozhodnutí, pak </w:t>
      </w:r>
      <w:r w:rsidRPr="00645010">
        <w:t>„aby napadené rozhodnutí o vyměření poplatku spojeného se studiem rektor zrušil a řízení zastavil“</w:t>
      </w:r>
      <w:r w:rsidR="00A825D0">
        <w:rPr>
          <w:color w:val="C00000"/>
        </w:rPr>
        <w:t xml:space="preserve"> </w:t>
      </w:r>
      <w:r w:rsidR="00A825D0" w:rsidRPr="00A825D0">
        <w:rPr>
          <w:color w:val="FF0000"/>
        </w:rPr>
        <w:t>nebo</w:t>
      </w:r>
    </w:p>
    <w:p w:rsidR="00A825D0" w:rsidRPr="00A825D0" w:rsidRDefault="00BB482D" w:rsidP="00627F2F">
      <w:pPr>
        <w:pStyle w:val="Bezmezer"/>
        <w:numPr>
          <w:ilvl w:val="0"/>
          <w:numId w:val="1"/>
        </w:numPr>
        <w:jc w:val="both"/>
        <w:rPr>
          <w:color w:val="C00000"/>
        </w:rPr>
      </w:pPr>
      <w:r w:rsidRPr="00BB482D">
        <w:rPr>
          <w:color w:val="FF0000"/>
        </w:rPr>
        <w:t>změny rozhodnutí</w:t>
      </w:r>
      <w:r w:rsidR="00CD1AA3">
        <w:rPr>
          <w:color w:val="FF0000"/>
        </w:rPr>
        <w:t xml:space="preserve"> (lze se domáhat i kombinace</w:t>
      </w:r>
      <w:r w:rsidR="003D7A60">
        <w:rPr>
          <w:color w:val="FF0000"/>
        </w:rPr>
        <w:t xml:space="preserve"> a), b) a c))</w:t>
      </w:r>
    </w:p>
    <w:p w:rsidR="008B15F9" w:rsidRPr="00645010" w:rsidRDefault="00BB482D" w:rsidP="00A825D0">
      <w:pPr>
        <w:pStyle w:val="Bezmezer"/>
        <w:numPr>
          <w:ilvl w:val="0"/>
          <w:numId w:val="5"/>
        </w:numPr>
        <w:jc w:val="both"/>
      </w:pPr>
      <w:r w:rsidRPr="00645010">
        <w:t xml:space="preserve">„aby napadené rozhodnutí o vyměření poplatku spojeného se studiem rektor změnil a poplatek </w:t>
      </w:r>
      <w:r w:rsidR="00A825D0" w:rsidRPr="00645010">
        <w:t>prominul“</w:t>
      </w:r>
      <w:r w:rsidR="003D7A60" w:rsidRPr="00645010">
        <w:t>,</w:t>
      </w:r>
    </w:p>
    <w:p w:rsidR="00A825D0" w:rsidRPr="00645010" w:rsidRDefault="00A825D0" w:rsidP="00A825D0">
      <w:pPr>
        <w:pStyle w:val="Bezmezer"/>
        <w:numPr>
          <w:ilvl w:val="0"/>
          <w:numId w:val="5"/>
        </w:numPr>
        <w:jc w:val="both"/>
      </w:pPr>
      <w:r w:rsidRPr="00645010">
        <w:t>„aby napadené rozhodnutí o vyměření poplatku spojeného se studiem rektor změnil a poplatek snížil“</w:t>
      </w:r>
      <w:r w:rsidR="003D7A60" w:rsidRPr="00645010">
        <w:t>,</w:t>
      </w:r>
    </w:p>
    <w:p w:rsidR="00A825D0" w:rsidRPr="00645010" w:rsidRDefault="00A825D0" w:rsidP="00A825D0">
      <w:pPr>
        <w:pStyle w:val="Bezmezer"/>
        <w:numPr>
          <w:ilvl w:val="0"/>
          <w:numId w:val="5"/>
        </w:numPr>
        <w:jc w:val="both"/>
      </w:pPr>
      <w:r w:rsidRPr="00645010">
        <w:t xml:space="preserve">„aby napadené rozhodnutí o vyměření poplatku spojeného se studiem rektor změnil a </w:t>
      </w:r>
      <w:r w:rsidR="003D7A60" w:rsidRPr="00645010">
        <w:t>odložil termín splatnosti poplatku</w:t>
      </w:r>
      <w:r w:rsidRPr="00645010">
        <w:t>“.</w:t>
      </w:r>
      <w:r w:rsidR="003D7A60" w:rsidRPr="00645010">
        <w:t xml:space="preserve"> </w:t>
      </w:r>
    </w:p>
    <w:p w:rsidR="00A825D0" w:rsidRDefault="00A825D0" w:rsidP="00A825D0">
      <w:pPr>
        <w:pStyle w:val="Bezmezer"/>
        <w:ind w:left="1440"/>
        <w:jc w:val="both"/>
        <w:rPr>
          <w:color w:val="C00000"/>
        </w:rPr>
      </w:pPr>
    </w:p>
    <w:p w:rsidR="00627F2F" w:rsidRPr="00BB482D" w:rsidRDefault="00627F2F" w:rsidP="00627F2F">
      <w:pPr>
        <w:pStyle w:val="Bezmezer"/>
        <w:jc w:val="both"/>
        <w:rPr>
          <w:color w:val="C00000"/>
        </w:rPr>
      </w:pPr>
    </w:p>
    <w:p w:rsidR="00F47D8B" w:rsidRDefault="00F47D8B" w:rsidP="00AD73EF">
      <w:pPr>
        <w:pStyle w:val="Normlnweb"/>
        <w:jc w:val="both"/>
      </w:pPr>
      <w:r>
        <w:t>V </w:t>
      </w:r>
      <w:r w:rsidR="00BB482D" w:rsidRPr="00BB482D">
        <w:rPr>
          <w:color w:val="FF0000"/>
        </w:rPr>
        <w:t xml:space="preserve">(doplňte místo) </w:t>
      </w:r>
      <w:r w:rsidR="00BB482D">
        <w:t xml:space="preserve">dne </w:t>
      </w:r>
      <w:r w:rsidR="00BB482D" w:rsidRPr="00BB482D">
        <w:rPr>
          <w:color w:val="FF0000"/>
        </w:rPr>
        <w:t>(doplňte datum)</w:t>
      </w:r>
      <w:r w:rsidRPr="00BB482D">
        <w:rPr>
          <w:color w:val="FF0000"/>
        </w:rPr>
        <w:t xml:space="preserve"> </w:t>
      </w:r>
      <w:r w:rsidR="003D7A60">
        <w:tab/>
      </w:r>
      <w:r w:rsidR="003D7A60">
        <w:tab/>
      </w:r>
      <w:r w:rsidR="003D7A60">
        <w:tab/>
      </w:r>
      <w:r w:rsidR="003D7A60">
        <w:tab/>
      </w:r>
      <w:r w:rsidR="003D7A60">
        <w:tab/>
      </w:r>
      <w:r w:rsidR="003D7A60">
        <w:tab/>
      </w:r>
    </w:p>
    <w:p w:rsidR="00BB482D" w:rsidRDefault="003D7A60" w:rsidP="002E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4248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       </w:t>
      </w:r>
      <w:r w:rsidRPr="00BB482D">
        <w:rPr>
          <w:color w:val="FF0000"/>
        </w:rPr>
        <w:t>(vlastnoruční podpis)</w:t>
      </w:r>
      <w:r w:rsidR="002E2CFD">
        <w:t xml:space="preserve">          </w:t>
      </w:r>
      <w:bookmarkStart w:id="0" w:name="_GoBack"/>
      <w:bookmarkEnd w:id="0"/>
    </w:p>
    <w:sectPr w:rsidR="00BB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2F9"/>
    <w:multiLevelType w:val="hybridMultilevel"/>
    <w:tmpl w:val="7F06825C"/>
    <w:lvl w:ilvl="0" w:tplc="BF222D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C48C1"/>
    <w:multiLevelType w:val="hybridMultilevel"/>
    <w:tmpl w:val="0D327592"/>
    <w:lvl w:ilvl="0" w:tplc="EBC68DA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7B36A7"/>
    <w:multiLevelType w:val="hybridMultilevel"/>
    <w:tmpl w:val="E6920818"/>
    <w:lvl w:ilvl="0" w:tplc="BF222D2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454FCF"/>
    <w:multiLevelType w:val="hybridMultilevel"/>
    <w:tmpl w:val="84240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5725F"/>
    <w:multiLevelType w:val="hybridMultilevel"/>
    <w:tmpl w:val="1D021596"/>
    <w:lvl w:ilvl="0" w:tplc="83F4A8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8B"/>
    <w:rsid w:val="0006462B"/>
    <w:rsid w:val="00271792"/>
    <w:rsid w:val="002772D1"/>
    <w:rsid w:val="002E2CFD"/>
    <w:rsid w:val="003D6922"/>
    <w:rsid w:val="003D7A60"/>
    <w:rsid w:val="004F5400"/>
    <w:rsid w:val="00616F41"/>
    <w:rsid w:val="00627F2F"/>
    <w:rsid w:val="00645010"/>
    <w:rsid w:val="006A1983"/>
    <w:rsid w:val="007B74E1"/>
    <w:rsid w:val="008A70EA"/>
    <w:rsid w:val="008B15F9"/>
    <w:rsid w:val="009D3B42"/>
    <w:rsid w:val="00A514F6"/>
    <w:rsid w:val="00A825D0"/>
    <w:rsid w:val="00AD73EF"/>
    <w:rsid w:val="00B52D86"/>
    <w:rsid w:val="00BB482D"/>
    <w:rsid w:val="00BE769A"/>
    <w:rsid w:val="00CB7F6C"/>
    <w:rsid w:val="00CD1AA3"/>
    <w:rsid w:val="00D914A9"/>
    <w:rsid w:val="00F04235"/>
    <w:rsid w:val="00F47D8B"/>
    <w:rsid w:val="00F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47D8B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8B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7A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A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A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A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A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A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A6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47D8B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8B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7A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A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A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A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A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A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A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DA36-D69C-42A1-9FC9-B120D636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Bachová Jana</dc:creator>
  <cp:lastModifiedBy>Tošovská Věra Ing.</cp:lastModifiedBy>
  <cp:revision>3</cp:revision>
  <cp:lastPrinted>2016-08-31T15:09:00Z</cp:lastPrinted>
  <dcterms:created xsi:type="dcterms:W3CDTF">2017-01-26T09:22:00Z</dcterms:created>
  <dcterms:modified xsi:type="dcterms:W3CDTF">2017-01-26T09:23:00Z</dcterms:modified>
</cp:coreProperties>
</file>