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FA8C" w14:textId="77777777" w:rsidR="0057634E" w:rsidRDefault="0057634E" w:rsidP="0057634E"/>
    <w:p w14:paraId="0D10AEF2" w14:textId="77777777" w:rsidR="0057634E" w:rsidRDefault="0057634E" w:rsidP="0057634E"/>
    <w:p w14:paraId="54142479" w14:textId="77777777" w:rsidR="0057634E" w:rsidRDefault="0057634E" w:rsidP="0057634E"/>
    <w:p w14:paraId="23C81664" w14:textId="77777777" w:rsidR="0057634E" w:rsidRDefault="0057634E" w:rsidP="0057634E">
      <w:pPr>
        <w:jc w:val="center"/>
      </w:pPr>
    </w:p>
    <w:p w14:paraId="4E0FCB66" w14:textId="77777777" w:rsidR="0057634E" w:rsidRPr="00334AB5" w:rsidRDefault="0057634E" w:rsidP="0057634E">
      <w:pPr>
        <w:pStyle w:val="Nadpis2"/>
        <w:jc w:val="center"/>
        <w:rPr>
          <w:rFonts w:ascii="Calibri" w:hAnsi="Calibri" w:cs="Calibri"/>
          <w:color w:val="auto"/>
          <w:sz w:val="36"/>
          <w:szCs w:val="36"/>
          <w:u w:val="single"/>
        </w:rPr>
      </w:pPr>
      <w:r w:rsidRPr="00334AB5">
        <w:rPr>
          <w:rFonts w:ascii="Calibri" w:hAnsi="Calibri" w:cs="Calibri"/>
          <w:color w:val="auto"/>
          <w:sz w:val="36"/>
          <w:szCs w:val="36"/>
          <w:u w:val="single"/>
        </w:rPr>
        <w:t xml:space="preserve">SDĚLENÍ </w:t>
      </w:r>
      <w:r w:rsidR="00947260">
        <w:rPr>
          <w:rFonts w:ascii="Calibri" w:hAnsi="Calibri" w:cs="Calibri"/>
          <w:color w:val="auto"/>
          <w:sz w:val="36"/>
          <w:szCs w:val="36"/>
          <w:u w:val="single"/>
        </w:rPr>
        <w:t>O</w:t>
      </w:r>
      <w:r w:rsidR="00334AB5" w:rsidRPr="00334AB5">
        <w:rPr>
          <w:rFonts w:ascii="Calibri" w:hAnsi="Calibri" w:cs="Calibri"/>
          <w:color w:val="auto"/>
          <w:sz w:val="36"/>
          <w:szCs w:val="36"/>
          <w:u w:val="single"/>
        </w:rPr>
        <w:t xml:space="preserve"> </w:t>
      </w:r>
      <w:r w:rsidRPr="00334AB5">
        <w:rPr>
          <w:rFonts w:ascii="Calibri" w:hAnsi="Calibri" w:cs="Calibri"/>
          <w:color w:val="auto"/>
          <w:sz w:val="36"/>
          <w:szCs w:val="36"/>
          <w:u w:val="single"/>
        </w:rPr>
        <w:t>POČTU UCHAZEČŮ</w:t>
      </w:r>
    </w:p>
    <w:p w14:paraId="4EFAF66C" w14:textId="77777777" w:rsidR="000A31DA" w:rsidRPr="000A31DA" w:rsidRDefault="000A31DA" w:rsidP="000A31DA"/>
    <w:p w14:paraId="0CCC7C6E" w14:textId="77777777" w:rsidR="0057634E" w:rsidRPr="000A31DA" w:rsidRDefault="0057634E" w:rsidP="0057634E">
      <w:pPr>
        <w:rPr>
          <w:rFonts w:ascii="Calibri" w:hAnsi="Calibri" w:cs="Calibri"/>
        </w:rPr>
      </w:pPr>
    </w:p>
    <w:p w14:paraId="1BCE50B8" w14:textId="77777777" w:rsidR="0057634E" w:rsidRPr="000A31DA" w:rsidRDefault="0057634E" w:rsidP="0057634E">
      <w:pPr>
        <w:jc w:val="both"/>
        <w:rPr>
          <w:rFonts w:ascii="Calibri" w:hAnsi="Calibri" w:cs="Calibri"/>
        </w:rPr>
      </w:pPr>
    </w:p>
    <w:p w14:paraId="54FB64A1" w14:textId="6650CD55" w:rsidR="0057634E" w:rsidRPr="000A31DA" w:rsidRDefault="0057634E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Pracovní </w:t>
      </w:r>
      <w:proofErr w:type="gramStart"/>
      <w:r w:rsidRPr="000A31DA">
        <w:rPr>
          <w:rFonts w:ascii="Calibri" w:hAnsi="Calibri" w:cs="Calibri"/>
          <w:sz w:val="24"/>
          <w:szCs w:val="24"/>
        </w:rPr>
        <w:t xml:space="preserve">pozice:   </w:t>
      </w:r>
      <w:proofErr w:type="gramEnd"/>
      <w:r w:rsidRPr="000A31DA">
        <w:rPr>
          <w:rFonts w:ascii="Calibri" w:hAnsi="Calibri" w:cs="Calibri"/>
          <w:sz w:val="24"/>
          <w:szCs w:val="24"/>
        </w:rPr>
        <w:t xml:space="preserve">  </w:t>
      </w:r>
      <w:r w:rsidR="000C6886" w:rsidRPr="000C6886">
        <w:rPr>
          <w:rFonts w:ascii="Calibri" w:hAnsi="Calibri" w:cs="Calibri"/>
          <w:b/>
          <w:sz w:val="24"/>
          <w:szCs w:val="24"/>
        </w:rPr>
        <w:t xml:space="preserve">AKADEMICKÝ PRACOVNÍK </w:t>
      </w:r>
      <w:r w:rsidR="00497016">
        <w:rPr>
          <w:rFonts w:ascii="Calibri" w:hAnsi="Calibri" w:cs="Calibri"/>
          <w:b/>
          <w:sz w:val="24"/>
          <w:szCs w:val="24"/>
        </w:rPr>
        <w:t>– ASISTENT</w:t>
      </w:r>
      <w:r w:rsidR="009C5BFA">
        <w:rPr>
          <w:rFonts w:ascii="Calibri" w:hAnsi="Calibri" w:cs="Calibri"/>
          <w:b/>
          <w:sz w:val="24"/>
          <w:szCs w:val="24"/>
        </w:rPr>
        <w:t xml:space="preserve"> / ODBORNÝ ASISTENT</w:t>
      </w:r>
    </w:p>
    <w:p w14:paraId="4B5060C2" w14:textId="1BE939B1" w:rsidR="0057634E" w:rsidRPr="000A31DA" w:rsidRDefault="0057634E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Zveřejnění výběrového řízení:  </w:t>
      </w:r>
      <w:r w:rsidR="00620EA6">
        <w:rPr>
          <w:rFonts w:ascii="Calibri" w:hAnsi="Calibri" w:cs="Calibri"/>
          <w:sz w:val="24"/>
          <w:szCs w:val="24"/>
        </w:rPr>
        <w:t>09</w:t>
      </w:r>
      <w:r w:rsidR="009C5BFA">
        <w:rPr>
          <w:rFonts w:ascii="Calibri" w:hAnsi="Calibri" w:cs="Calibri"/>
          <w:sz w:val="24"/>
          <w:szCs w:val="24"/>
        </w:rPr>
        <w:t>.</w:t>
      </w:r>
      <w:r w:rsidR="00620EA6">
        <w:rPr>
          <w:rFonts w:ascii="Calibri" w:hAnsi="Calibri" w:cs="Calibri"/>
          <w:sz w:val="24"/>
          <w:szCs w:val="24"/>
        </w:rPr>
        <w:t>08</w:t>
      </w:r>
      <w:r w:rsidR="00D81A85">
        <w:rPr>
          <w:rFonts w:ascii="Calibri" w:hAnsi="Calibri" w:cs="Calibri"/>
          <w:sz w:val="24"/>
          <w:szCs w:val="24"/>
        </w:rPr>
        <w:t>.2022</w:t>
      </w:r>
    </w:p>
    <w:p w14:paraId="659CDE5F" w14:textId="5AB56851" w:rsidR="0057634E" w:rsidRPr="000A31DA" w:rsidRDefault="0057634E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Termín přihlášení do:  </w:t>
      </w:r>
      <w:r w:rsidR="00620EA6">
        <w:rPr>
          <w:rFonts w:ascii="Calibri" w:hAnsi="Calibri" w:cs="Calibri"/>
          <w:sz w:val="24"/>
          <w:szCs w:val="24"/>
        </w:rPr>
        <w:t>11</w:t>
      </w:r>
      <w:r w:rsidR="009C5BFA">
        <w:rPr>
          <w:rFonts w:ascii="Calibri" w:hAnsi="Calibri" w:cs="Calibri"/>
          <w:sz w:val="24"/>
          <w:szCs w:val="24"/>
        </w:rPr>
        <w:t>.</w:t>
      </w:r>
      <w:r w:rsidR="00620EA6">
        <w:rPr>
          <w:rFonts w:ascii="Calibri" w:hAnsi="Calibri" w:cs="Calibri"/>
          <w:sz w:val="24"/>
          <w:szCs w:val="24"/>
        </w:rPr>
        <w:t>09</w:t>
      </w:r>
      <w:r w:rsidR="000C6886">
        <w:rPr>
          <w:rFonts w:ascii="Calibri" w:hAnsi="Calibri" w:cs="Calibri"/>
          <w:sz w:val="24"/>
          <w:szCs w:val="24"/>
        </w:rPr>
        <w:t>.2022</w:t>
      </w:r>
      <w:r w:rsidRPr="000A31DA">
        <w:rPr>
          <w:rFonts w:ascii="Calibri" w:hAnsi="Calibri" w:cs="Calibri"/>
          <w:sz w:val="24"/>
          <w:szCs w:val="24"/>
        </w:rPr>
        <w:t xml:space="preserve">     </w:t>
      </w:r>
    </w:p>
    <w:p w14:paraId="4E0BD1EE" w14:textId="77777777" w:rsidR="000A31DA" w:rsidRPr="000A31DA" w:rsidRDefault="000A31DA" w:rsidP="0057634E">
      <w:pPr>
        <w:jc w:val="both"/>
        <w:rPr>
          <w:rFonts w:ascii="Calibri" w:hAnsi="Calibri" w:cs="Calibri"/>
          <w:sz w:val="24"/>
          <w:szCs w:val="24"/>
        </w:rPr>
      </w:pPr>
    </w:p>
    <w:p w14:paraId="3681751F" w14:textId="0F58D33D" w:rsidR="000A31DA" w:rsidRPr="000A31DA" w:rsidRDefault="000A31DA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>Datum nástupu:  01.</w:t>
      </w:r>
      <w:r w:rsidR="009C5BFA">
        <w:rPr>
          <w:rFonts w:ascii="Calibri" w:hAnsi="Calibri" w:cs="Calibri"/>
          <w:sz w:val="24"/>
          <w:szCs w:val="24"/>
        </w:rPr>
        <w:t>10</w:t>
      </w:r>
      <w:r w:rsidRPr="000A31DA">
        <w:rPr>
          <w:rFonts w:ascii="Calibri" w:hAnsi="Calibri" w:cs="Calibri"/>
          <w:sz w:val="24"/>
          <w:szCs w:val="24"/>
        </w:rPr>
        <w:t>.202</w:t>
      </w:r>
      <w:r w:rsidR="000C6886">
        <w:rPr>
          <w:rFonts w:ascii="Calibri" w:hAnsi="Calibri" w:cs="Calibri"/>
          <w:sz w:val="24"/>
          <w:szCs w:val="24"/>
        </w:rPr>
        <w:t>2</w:t>
      </w:r>
    </w:p>
    <w:p w14:paraId="1F77020D" w14:textId="2BF1409F" w:rsidR="000A31DA" w:rsidRPr="000A31DA" w:rsidRDefault="000A31DA" w:rsidP="0057634E">
      <w:pPr>
        <w:jc w:val="both"/>
        <w:rPr>
          <w:rFonts w:ascii="Calibri" w:hAnsi="Calibri" w:cs="Calibri"/>
          <w:sz w:val="24"/>
          <w:szCs w:val="24"/>
        </w:rPr>
      </w:pPr>
      <w:proofErr w:type="gramStart"/>
      <w:r w:rsidRPr="000A31DA">
        <w:rPr>
          <w:rFonts w:ascii="Calibri" w:hAnsi="Calibri" w:cs="Calibri"/>
          <w:sz w:val="24"/>
          <w:szCs w:val="24"/>
        </w:rPr>
        <w:t xml:space="preserve">Úvazek: </w:t>
      </w:r>
      <w:r w:rsidR="006F3B21">
        <w:rPr>
          <w:rFonts w:ascii="Calibri" w:hAnsi="Calibri" w:cs="Calibri"/>
          <w:sz w:val="24"/>
          <w:szCs w:val="24"/>
        </w:rPr>
        <w:t xml:space="preserve"> </w:t>
      </w:r>
      <w:r w:rsidR="009C5BFA">
        <w:rPr>
          <w:rFonts w:ascii="Calibri" w:hAnsi="Calibri" w:cs="Calibri"/>
          <w:sz w:val="24"/>
          <w:szCs w:val="24"/>
        </w:rPr>
        <w:t>0</w:t>
      </w:r>
      <w:proofErr w:type="gramEnd"/>
      <w:r w:rsidR="009C5BFA">
        <w:rPr>
          <w:rFonts w:ascii="Calibri" w:hAnsi="Calibri" w:cs="Calibri"/>
          <w:sz w:val="24"/>
          <w:szCs w:val="24"/>
        </w:rPr>
        <w:t>,5</w:t>
      </w:r>
    </w:p>
    <w:p w14:paraId="339673C1" w14:textId="77777777" w:rsidR="0057634E" w:rsidRPr="001C0C9B" w:rsidRDefault="0057634E" w:rsidP="0057634E">
      <w:pPr>
        <w:jc w:val="both"/>
        <w:rPr>
          <w:sz w:val="24"/>
          <w:szCs w:val="24"/>
        </w:rPr>
      </w:pPr>
    </w:p>
    <w:p w14:paraId="2DE39472" w14:textId="77777777" w:rsidR="0057634E" w:rsidRDefault="0057634E" w:rsidP="0057634E">
      <w:pPr>
        <w:jc w:val="center"/>
      </w:pPr>
    </w:p>
    <w:p w14:paraId="0EC2B162" w14:textId="77777777" w:rsidR="0057634E" w:rsidRDefault="0057634E" w:rsidP="0057634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3654"/>
        <w:gridCol w:w="1412"/>
        <w:gridCol w:w="1461"/>
      </w:tblGrid>
      <w:tr w:rsidR="0057634E" w:rsidRPr="008E7D89" w14:paraId="1DFECBBC" w14:textId="77777777" w:rsidTr="00497016">
        <w:trPr>
          <w:jc w:val="center"/>
        </w:trPr>
        <w:tc>
          <w:tcPr>
            <w:tcW w:w="1413" w:type="dxa"/>
            <w:vAlign w:val="center"/>
          </w:tcPr>
          <w:p w14:paraId="5E1BB984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Pracoviště</w:t>
            </w:r>
          </w:p>
        </w:tc>
        <w:tc>
          <w:tcPr>
            <w:tcW w:w="3654" w:type="dxa"/>
            <w:vAlign w:val="center"/>
          </w:tcPr>
          <w:p w14:paraId="68A8F0A4" w14:textId="77777777" w:rsidR="0057634E" w:rsidRPr="000A31DA" w:rsidRDefault="0057634E" w:rsidP="0057634E">
            <w:pPr>
              <w:pStyle w:val="Nadpis1"/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0A31DA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Název ústavu</w:t>
            </w:r>
          </w:p>
        </w:tc>
        <w:tc>
          <w:tcPr>
            <w:tcW w:w="1412" w:type="dxa"/>
            <w:vAlign w:val="center"/>
          </w:tcPr>
          <w:p w14:paraId="3424AECD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Počet</w:t>
            </w:r>
          </w:p>
          <w:p w14:paraId="7E52C589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vypsaných</w:t>
            </w:r>
          </w:p>
          <w:p w14:paraId="48711B85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míst</w:t>
            </w:r>
          </w:p>
        </w:tc>
        <w:tc>
          <w:tcPr>
            <w:tcW w:w="1461" w:type="dxa"/>
            <w:vAlign w:val="center"/>
          </w:tcPr>
          <w:p w14:paraId="363995CF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Počet</w:t>
            </w:r>
          </w:p>
          <w:p w14:paraId="5A34ED88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přihlášených</w:t>
            </w:r>
          </w:p>
          <w:p w14:paraId="3B895140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uchazečů</w:t>
            </w:r>
          </w:p>
        </w:tc>
      </w:tr>
      <w:tr w:rsidR="0057634E" w:rsidRPr="008E7D89" w14:paraId="5E53786D" w14:textId="77777777" w:rsidTr="00497016">
        <w:trPr>
          <w:jc w:val="center"/>
        </w:trPr>
        <w:tc>
          <w:tcPr>
            <w:tcW w:w="1413" w:type="dxa"/>
            <w:vAlign w:val="center"/>
          </w:tcPr>
          <w:p w14:paraId="52DAA9B6" w14:textId="18FE5665"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0A31DA">
              <w:rPr>
                <w:rFonts w:ascii="Calibri" w:hAnsi="Calibri" w:cs="Calibri"/>
                <w:b/>
                <w:sz w:val="24"/>
              </w:rPr>
              <w:t>12</w:t>
            </w:r>
            <w:r w:rsidR="009C5BFA">
              <w:rPr>
                <w:rFonts w:ascii="Calibri" w:hAnsi="Calibri" w:cs="Calibri"/>
                <w:b/>
                <w:sz w:val="24"/>
              </w:rPr>
              <w:t>470</w:t>
            </w:r>
          </w:p>
        </w:tc>
        <w:tc>
          <w:tcPr>
            <w:tcW w:w="3654" w:type="dxa"/>
            <w:vAlign w:val="center"/>
          </w:tcPr>
          <w:p w14:paraId="29AD90B9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  <w:p w14:paraId="0295C860" w14:textId="0AAE72FF"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0A31DA">
              <w:rPr>
                <w:rFonts w:ascii="Calibri" w:hAnsi="Calibri" w:cs="Calibri"/>
                <w:b/>
                <w:sz w:val="24"/>
              </w:rPr>
              <w:t xml:space="preserve">Ústav </w:t>
            </w:r>
            <w:r w:rsidR="009C5BFA">
              <w:rPr>
                <w:rFonts w:ascii="Calibri" w:hAnsi="Calibri" w:cs="Calibri"/>
                <w:b/>
                <w:sz w:val="24"/>
              </w:rPr>
              <w:t>automatizace inženýrských úloh a informatiky</w:t>
            </w:r>
          </w:p>
          <w:p w14:paraId="4734C312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4E2C6C39" w14:textId="28ED724F" w:rsidR="0057634E" w:rsidRPr="000A31DA" w:rsidRDefault="00620EA6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2</w:t>
            </w:r>
          </w:p>
        </w:tc>
        <w:tc>
          <w:tcPr>
            <w:tcW w:w="1461" w:type="dxa"/>
            <w:vAlign w:val="center"/>
          </w:tcPr>
          <w:p w14:paraId="194099A8" w14:textId="7C6FDE96" w:rsidR="0057634E" w:rsidRPr="000A31DA" w:rsidRDefault="00620EA6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2</w:t>
            </w:r>
          </w:p>
        </w:tc>
      </w:tr>
    </w:tbl>
    <w:p w14:paraId="433FE8DB" w14:textId="77777777" w:rsidR="0057634E" w:rsidRDefault="0057634E" w:rsidP="0057634E"/>
    <w:p w14:paraId="05D4EBAF" w14:textId="77777777" w:rsidR="0057634E" w:rsidRDefault="0057634E" w:rsidP="0057634E"/>
    <w:p w14:paraId="54624F0C" w14:textId="77777777" w:rsidR="0057634E" w:rsidRDefault="0057634E" w:rsidP="0057634E">
      <w:pPr>
        <w:rPr>
          <w:sz w:val="24"/>
        </w:rPr>
      </w:pPr>
      <w:r>
        <w:tab/>
      </w:r>
    </w:p>
    <w:p w14:paraId="5A7F5B38" w14:textId="77777777" w:rsidR="00382A62" w:rsidRPr="00382A62" w:rsidRDefault="000A31DA" w:rsidP="00382A62">
      <w:r>
        <w:t xml:space="preserve"> </w:t>
      </w:r>
    </w:p>
    <w:sectPr w:rsidR="00382A62" w:rsidRPr="00382A62" w:rsidSect="00D712A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0BB1" w14:textId="77777777" w:rsidR="0057634E" w:rsidRDefault="0057634E" w:rsidP="001C1277">
      <w:r>
        <w:separator/>
      </w:r>
    </w:p>
  </w:endnote>
  <w:endnote w:type="continuationSeparator" w:id="0">
    <w:p w14:paraId="42135862" w14:textId="77777777" w:rsidR="0057634E" w:rsidRDefault="0057634E" w:rsidP="001C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A6EF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01C70E8C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C85BDBE" w14:textId="77777777" w:rsidR="00E04ACD" w:rsidRPr="00103885" w:rsidRDefault="0057634E" w:rsidP="00E04ACD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27A1D" wp14:editId="5C63625B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2A41E" w14:textId="77777777" w:rsidR="00E04ACD" w:rsidRPr="00103885" w:rsidRDefault="00E04ACD" w:rsidP="00E04ACD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927A1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" stroked="f">
              <v:textbox>
                <w:txbxContent>
                  <w:p w14:paraId="5CE2A41E" w14:textId="77777777" w:rsidR="00E04ACD" w:rsidRPr="00103885" w:rsidRDefault="00E04ACD" w:rsidP="00E04ACD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04ACD">
      <w:rPr>
        <w:rFonts w:cs="Arial"/>
        <w:color w:val="808080"/>
        <w:sz w:val="16"/>
        <w:szCs w:val="16"/>
      </w:rPr>
      <w:t>Fakulta stavební VUT v B</w:t>
    </w:r>
    <w:r w:rsidR="00E04ACD" w:rsidRPr="00103885">
      <w:rPr>
        <w:rFonts w:cs="Arial"/>
        <w:color w:val="808080"/>
        <w:sz w:val="16"/>
        <w:szCs w:val="16"/>
      </w:rPr>
      <w:t xml:space="preserve">rně / </w:t>
    </w:r>
    <w:r w:rsidR="00E04ACD">
      <w:rPr>
        <w:rFonts w:cs="Arial"/>
        <w:color w:val="808080"/>
        <w:sz w:val="16"/>
        <w:szCs w:val="16"/>
      </w:rPr>
      <w:t xml:space="preserve">Veveří 331/95 </w:t>
    </w:r>
    <w:r w:rsidR="00E04ACD" w:rsidRPr="00103885">
      <w:rPr>
        <w:rFonts w:cs="Arial"/>
        <w:color w:val="808080"/>
        <w:sz w:val="16"/>
        <w:szCs w:val="16"/>
      </w:rPr>
      <w:t>/ 6</w:t>
    </w:r>
    <w:r w:rsidR="00E04ACD">
      <w:rPr>
        <w:rFonts w:cs="Arial"/>
        <w:color w:val="808080"/>
        <w:sz w:val="16"/>
        <w:szCs w:val="16"/>
      </w:rPr>
      <w:t>02 00</w:t>
    </w:r>
    <w:r w:rsidR="00E04ACD" w:rsidRPr="00103885">
      <w:rPr>
        <w:rFonts w:cs="Arial"/>
        <w:color w:val="808080"/>
        <w:sz w:val="16"/>
        <w:szCs w:val="16"/>
      </w:rPr>
      <w:t xml:space="preserve"> / Brno </w:t>
    </w:r>
  </w:p>
  <w:p w14:paraId="41CCF44C" w14:textId="77777777" w:rsidR="009B6EAD" w:rsidRP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>
      <w:rPr>
        <w:rFonts w:cs="Arial"/>
        <w:color w:val="808080"/>
        <w:sz w:val="16"/>
        <w:szCs w:val="16"/>
      </w:rPr>
      <w:t xml:space="preserve">F: 549 245 147 / </w:t>
    </w:r>
    <w:r w:rsidRPr="00103885">
      <w:rPr>
        <w:rFonts w:cs="Arial"/>
        <w:color w:val="808080"/>
        <w:sz w:val="16"/>
        <w:szCs w:val="16"/>
      </w:rPr>
      <w:t xml:space="preserve">IČ: </w:t>
    </w:r>
    <w:r w:rsidR="00D70203">
      <w:rPr>
        <w:rFonts w:cs="Arial"/>
        <w:color w:val="808080"/>
        <w:sz w:val="16"/>
        <w:szCs w:val="16"/>
      </w:rPr>
      <w:t xml:space="preserve">00216305, DIČ: CZ00216305 </w:t>
    </w:r>
    <w:r w:rsidRPr="00103885">
      <w:rPr>
        <w:rFonts w:cs="Arial"/>
        <w:color w:val="808080"/>
        <w:sz w:val="16"/>
        <w:szCs w:val="16"/>
      </w:rPr>
      <w:t>/ www.</w:t>
    </w:r>
    <w:r>
      <w:rPr>
        <w:rFonts w:cs="Arial"/>
        <w:color w:val="808080"/>
        <w:sz w:val="16"/>
        <w:szCs w:val="16"/>
      </w:rPr>
      <w:t>fce.</w:t>
    </w:r>
    <w:r w:rsidRPr="00103885">
      <w:rPr>
        <w:rFonts w:cs="Arial"/>
        <w:color w:val="808080"/>
        <w:sz w:val="16"/>
        <w:szCs w:val="16"/>
      </w:rPr>
      <w:t>vutbr.cz / info@</w:t>
    </w:r>
    <w:r>
      <w:rPr>
        <w:rFonts w:cs="Arial"/>
        <w:color w:val="808080"/>
        <w:sz w:val="16"/>
        <w:szCs w:val="16"/>
      </w:rPr>
      <w:t>fce.vutbr.cz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EEFA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6F1DB739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620AEDB5" w14:textId="77777777" w:rsidR="00401D95" w:rsidRPr="00103885" w:rsidRDefault="0057634E" w:rsidP="00382A62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3957F" wp14:editId="129AEF7F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425C4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712A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395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" stroked="f">
              <v:textbox>
                <w:txbxContent>
                  <w:p w14:paraId="201425C4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712A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331064">
      <w:rPr>
        <w:rFonts w:cs="Arial"/>
        <w:color w:val="808080"/>
        <w:sz w:val="16"/>
        <w:szCs w:val="16"/>
      </w:rPr>
      <w:t>stavební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331064">
      <w:rPr>
        <w:rFonts w:cs="Arial"/>
        <w:color w:val="808080"/>
        <w:sz w:val="16"/>
        <w:szCs w:val="16"/>
      </w:rPr>
      <w:t>Veveří</w:t>
    </w:r>
    <w:r w:rsidR="00382A62">
      <w:rPr>
        <w:rFonts w:cs="Arial"/>
        <w:color w:val="808080"/>
        <w:sz w:val="16"/>
        <w:szCs w:val="16"/>
      </w:rPr>
      <w:t xml:space="preserve"> </w:t>
    </w:r>
    <w:r w:rsidR="00331064">
      <w:rPr>
        <w:rFonts w:cs="Arial"/>
        <w:color w:val="808080"/>
        <w:sz w:val="16"/>
        <w:szCs w:val="16"/>
      </w:rPr>
      <w:t xml:space="preserve">331/95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02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584E1716" w14:textId="77777777"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331064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331064"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331064">
      <w:rPr>
        <w:rFonts w:cs="Arial"/>
        <w:color w:val="808080"/>
        <w:sz w:val="16"/>
        <w:szCs w:val="16"/>
      </w:rPr>
      <w:t>9 245 147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67B5" w14:textId="77777777" w:rsidR="0057634E" w:rsidRDefault="0057634E" w:rsidP="001C1277">
      <w:r>
        <w:separator/>
      </w:r>
    </w:p>
  </w:footnote>
  <w:footnote w:type="continuationSeparator" w:id="0">
    <w:p w14:paraId="5A6F4712" w14:textId="77777777" w:rsidR="0057634E" w:rsidRDefault="0057634E" w:rsidP="001C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0B9E" w14:textId="77777777" w:rsidR="001C1277" w:rsidRDefault="0057634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6524BC" wp14:editId="0E3F1EEF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obrázek 8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27BD" w14:textId="77777777" w:rsidR="00401D95" w:rsidRDefault="0057634E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6BC12342" wp14:editId="6B7291E3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7" name="obrázek 7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4E"/>
    <w:rsid w:val="00010834"/>
    <w:rsid w:val="00042893"/>
    <w:rsid w:val="000608DA"/>
    <w:rsid w:val="000668AE"/>
    <w:rsid w:val="00087D33"/>
    <w:rsid w:val="00096010"/>
    <w:rsid w:val="0009727A"/>
    <w:rsid w:val="000A31DA"/>
    <w:rsid w:val="000C6886"/>
    <w:rsid w:val="000C737C"/>
    <w:rsid w:val="00103885"/>
    <w:rsid w:val="00120718"/>
    <w:rsid w:val="001B333D"/>
    <w:rsid w:val="001C1277"/>
    <w:rsid w:val="001E462D"/>
    <w:rsid w:val="00215646"/>
    <w:rsid w:val="00291B01"/>
    <w:rsid w:val="002946CC"/>
    <w:rsid w:val="00331064"/>
    <w:rsid w:val="00334AB5"/>
    <w:rsid w:val="00353AF3"/>
    <w:rsid w:val="00382A62"/>
    <w:rsid w:val="00401D95"/>
    <w:rsid w:val="00402A47"/>
    <w:rsid w:val="00426439"/>
    <w:rsid w:val="00497016"/>
    <w:rsid w:val="004D71B0"/>
    <w:rsid w:val="004E5819"/>
    <w:rsid w:val="00553E95"/>
    <w:rsid w:val="0057634E"/>
    <w:rsid w:val="00620EA6"/>
    <w:rsid w:val="00694787"/>
    <w:rsid w:val="006B3FE4"/>
    <w:rsid w:val="006F3B21"/>
    <w:rsid w:val="006F60C6"/>
    <w:rsid w:val="00722B26"/>
    <w:rsid w:val="00745BF4"/>
    <w:rsid w:val="00764AD8"/>
    <w:rsid w:val="007714EE"/>
    <w:rsid w:val="007E671A"/>
    <w:rsid w:val="007F44C4"/>
    <w:rsid w:val="008D1D04"/>
    <w:rsid w:val="00901C5C"/>
    <w:rsid w:val="00947260"/>
    <w:rsid w:val="009833FA"/>
    <w:rsid w:val="00995A44"/>
    <w:rsid w:val="009B6EAD"/>
    <w:rsid w:val="009C5BFA"/>
    <w:rsid w:val="009E5E0E"/>
    <w:rsid w:val="009F56BD"/>
    <w:rsid w:val="00A7676F"/>
    <w:rsid w:val="00AD68F0"/>
    <w:rsid w:val="00B0004B"/>
    <w:rsid w:val="00B6418D"/>
    <w:rsid w:val="00BB3AA1"/>
    <w:rsid w:val="00BE31F7"/>
    <w:rsid w:val="00BF7BBB"/>
    <w:rsid w:val="00C273F6"/>
    <w:rsid w:val="00C869D5"/>
    <w:rsid w:val="00CF45F0"/>
    <w:rsid w:val="00D42505"/>
    <w:rsid w:val="00D70203"/>
    <w:rsid w:val="00D712AC"/>
    <w:rsid w:val="00D81A85"/>
    <w:rsid w:val="00E04ACD"/>
    <w:rsid w:val="00E446C5"/>
    <w:rsid w:val="00EF765D"/>
    <w:rsid w:val="00F0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1A6F1E9"/>
  <w15:chartTrackingRefBased/>
  <w15:docId w15:val="{E2577D72-AC55-4FD8-8360-D17A8FC1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634E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82A62"/>
    <w:pPr>
      <w:keepNext/>
      <w:keepLines/>
      <w:outlineLvl w:val="0"/>
    </w:pPr>
    <w:rPr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82A62"/>
    <w:pPr>
      <w:keepNext/>
      <w:outlineLvl w:val="1"/>
    </w:pPr>
    <w:rPr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/>
      <w:outlineLvl w:val="2"/>
    </w:pPr>
    <w:rPr>
      <w:b/>
      <w:bCs/>
      <w:color w:val="FF0000"/>
      <w:szCs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outlineLvl w:val="3"/>
    </w:pPr>
    <w:rPr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/>
    </w:pPr>
    <w:rPr>
      <w:sz w:val="24"/>
      <w:szCs w:val="24"/>
    </w:rPr>
  </w:style>
  <w:style w:type="character" w:customStyle="1" w:styleId="Zvraznn">
    <w:name w:val="Zvýraznění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4075-7F91-4E39-AB02-27ECC540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Solíková</dc:creator>
  <cp:keywords/>
  <cp:lastModifiedBy>Olga Nešporová</cp:lastModifiedBy>
  <cp:revision>7</cp:revision>
  <cp:lastPrinted>2022-09-12T07:22:00Z</cp:lastPrinted>
  <dcterms:created xsi:type="dcterms:W3CDTF">2022-04-22T13:43:00Z</dcterms:created>
  <dcterms:modified xsi:type="dcterms:W3CDTF">2022-09-12T07:22:00Z</dcterms:modified>
</cp:coreProperties>
</file>