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947" w:rsidRPr="002B79BC" w:rsidRDefault="002B79BC" w:rsidP="001B0947">
      <w:pPr>
        <w:spacing w:before="400" w:after="200"/>
        <w:jc w:val="center"/>
        <w:rPr>
          <w:sz w:val="36"/>
          <w:szCs w:val="36"/>
          <w:lang w:val="en-GB"/>
        </w:rPr>
      </w:pPr>
      <w:r w:rsidRPr="002B79BC">
        <w:rPr>
          <w:rFonts w:eastAsia="MS Mincho"/>
          <w:b/>
          <w:bCs/>
          <w:noProof/>
          <w:sz w:val="36"/>
          <w:szCs w:val="36"/>
        </w:rPr>
        <w:t>DEFINITION OF BUSINESS RULES USING BUSINESS VOCABULARY AND SEMANTICS</w:t>
      </w:r>
      <w:r w:rsidRPr="002B79BC">
        <w:rPr>
          <w:sz w:val="36"/>
          <w:szCs w:val="36"/>
          <w:lang w:val="en-GB"/>
        </w:rPr>
        <w:t xml:space="preserve"> </w:t>
      </w:r>
    </w:p>
    <w:p w:rsidR="008B6DB2" w:rsidRPr="00FB757E" w:rsidRDefault="002B79BC" w:rsidP="008B6DB2">
      <w:pPr>
        <w:spacing w:before="400" w:after="200"/>
        <w:jc w:val="center"/>
        <w:rPr>
          <w:vertAlign w:val="superscript"/>
          <w:lang w:val="en-GB"/>
        </w:rPr>
      </w:pPr>
      <w:r>
        <w:rPr>
          <w:lang w:val="en-GB"/>
        </w:rPr>
        <w:t>Roman Hypský, Jitka Kreslíková</w:t>
      </w:r>
    </w:p>
    <w:p w:rsidR="002B79BC" w:rsidRPr="001B0947" w:rsidRDefault="002B79BC" w:rsidP="002B79BC">
      <w:pPr>
        <w:spacing w:after="0"/>
        <w:jc w:val="center"/>
        <w:rPr>
          <w:sz w:val="20"/>
          <w:szCs w:val="20"/>
        </w:rPr>
      </w:pPr>
      <w:r w:rsidRPr="001B0947">
        <w:rPr>
          <w:sz w:val="20"/>
          <w:szCs w:val="20"/>
        </w:rPr>
        <w:t>Faculty of Information Technology</w:t>
      </w:r>
    </w:p>
    <w:p w:rsidR="002B79BC" w:rsidRPr="001B0947" w:rsidRDefault="002B79BC" w:rsidP="002B79BC">
      <w:pPr>
        <w:spacing w:after="0"/>
        <w:jc w:val="center"/>
        <w:rPr>
          <w:sz w:val="20"/>
          <w:szCs w:val="20"/>
        </w:rPr>
      </w:pPr>
      <w:r w:rsidRPr="001B0947">
        <w:rPr>
          <w:sz w:val="20"/>
          <w:szCs w:val="20"/>
        </w:rPr>
        <w:t>Brno University of Technology</w:t>
      </w:r>
    </w:p>
    <w:p w:rsidR="001B0947" w:rsidRPr="001B0947" w:rsidRDefault="001B0947" w:rsidP="002B79BC">
      <w:pPr>
        <w:spacing w:after="0"/>
        <w:jc w:val="center"/>
        <w:rPr>
          <w:sz w:val="20"/>
          <w:szCs w:val="20"/>
        </w:rPr>
      </w:pPr>
      <w:r w:rsidRPr="001B0947">
        <w:rPr>
          <w:color w:val="000000"/>
          <w:sz w:val="20"/>
          <w:szCs w:val="20"/>
          <w:shd w:val="clear" w:color="auto" w:fill="FFFFFF"/>
        </w:rPr>
        <w:t>BUT, Božetěchova 1/2,</w:t>
      </w:r>
      <w:r w:rsidRPr="001B0947">
        <w:rPr>
          <w:color w:val="000000"/>
          <w:sz w:val="20"/>
          <w:szCs w:val="20"/>
        </w:rPr>
        <w:br/>
      </w:r>
      <w:r w:rsidRPr="001B0947">
        <w:rPr>
          <w:color w:val="000000"/>
          <w:sz w:val="20"/>
          <w:szCs w:val="20"/>
          <w:shd w:val="clear" w:color="auto" w:fill="FFFFFF"/>
        </w:rPr>
        <w:t>612 66 Brno, Czech Republic</w:t>
      </w:r>
    </w:p>
    <w:p w:rsidR="008B6DB2" w:rsidRPr="00FB757E" w:rsidRDefault="001B0947" w:rsidP="008B6DB2">
      <w:pPr>
        <w:spacing w:before="120" w:line="276" w:lineRule="auto"/>
        <w:jc w:val="center"/>
        <w:rPr>
          <w:rFonts w:ascii="Courier New" w:hAnsi="Courier New" w:cs="Courier New"/>
          <w:sz w:val="18"/>
          <w:szCs w:val="18"/>
          <w:lang w:val="en-GB"/>
        </w:rPr>
      </w:pPr>
      <w:r>
        <w:rPr>
          <w:rFonts w:ascii="Courier New" w:hAnsi="Courier New" w:cs="Courier New"/>
          <w:sz w:val="18"/>
          <w:szCs w:val="18"/>
          <w:lang w:val="en-GB"/>
        </w:rPr>
        <w:t>(</w:t>
      </w:r>
      <w:r w:rsidR="002B79BC">
        <w:rPr>
          <w:rFonts w:ascii="Courier New" w:hAnsi="Courier New" w:cs="Courier New"/>
          <w:sz w:val="18"/>
          <w:szCs w:val="18"/>
          <w:lang w:val="en-GB"/>
        </w:rPr>
        <w:t>ihypsky</w:t>
      </w:r>
      <w:r>
        <w:rPr>
          <w:rFonts w:ascii="Courier New" w:hAnsi="Courier New" w:cs="Courier New"/>
          <w:sz w:val="18"/>
          <w:szCs w:val="18"/>
          <w:lang w:val="en-GB"/>
        </w:rPr>
        <w:t>, kreslika)</w:t>
      </w:r>
      <w:r w:rsidR="002B79BC">
        <w:rPr>
          <w:rFonts w:ascii="Courier New" w:hAnsi="Courier New" w:cs="Courier New"/>
          <w:sz w:val="18"/>
          <w:szCs w:val="18"/>
          <w:lang w:val="en-GB"/>
        </w:rPr>
        <w:t>@fit.vutbr</w:t>
      </w:r>
      <w:r w:rsidR="008B6DB2" w:rsidRPr="00FB757E">
        <w:rPr>
          <w:rFonts w:ascii="Courier New" w:hAnsi="Courier New" w:cs="Courier New"/>
          <w:sz w:val="18"/>
          <w:szCs w:val="18"/>
          <w:lang w:val="en-GB"/>
        </w:rPr>
        <w:t>.cz</w:t>
      </w:r>
    </w:p>
    <w:p w:rsidR="008B6DB2" w:rsidRPr="005A38BD" w:rsidRDefault="00C63515" w:rsidP="005A38BD">
      <w:pPr>
        <w:pStyle w:val="Abstract"/>
        <w:rPr>
          <w:rFonts w:ascii="inherit" w:hAnsi="inherit"/>
          <w:color w:val="212121"/>
          <w:lang w:val="en-US"/>
        </w:rPr>
      </w:pPr>
      <w:r w:rsidRPr="00FB757E">
        <w:rPr>
          <w:b/>
          <w:lang w:val="en-GB"/>
        </w:rPr>
        <w:t>Abstrac</w:t>
      </w:r>
      <w:r w:rsidR="008B6DB2" w:rsidRPr="00FB757E">
        <w:rPr>
          <w:b/>
          <w:lang w:val="en-GB"/>
        </w:rPr>
        <w:t>t:</w:t>
      </w:r>
      <w:r w:rsidR="008B6DB2" w:rsidRPr="00FB757E">
        <w:rPr>
          <w:lang w:val="en-GB"/>
        </w:rPr>
        <w:t xml:space="preserve"> </w:t>
      </w:r>
      <w:r w:rsidR="002B79BC" w:rsidRPr="005A38BD">
        <w:rPr>
          <w:rFonts w:eastAsia="MS Mincho"/>
          <w:lang w:val="en-GB"/>
        </w:rPr>
        <w:t xml:space="preserve">This paper discusses the definition of business rules using business </w:t>
      </w:r>
      <w:r w:rsidR="002B79BC" w:rsidRPr="005A38BD">
        <w:t>vocabulary and semantics. At the beginning business rules, business vocabulary and semantics of business rules are specified.</w:t>
      </w:r>
      <w:r w:rsidR="005A38BD" w:rsidRPr="005A38BD">
        <w:t xml:space="preserve"> There is also outlined the current state of research on this topic</w:t>
      </w:r>
      <w:r w:rsidR="00B8668E">
        <w:t>.</w:t>
      </w:r>
      <w:r w:rsidR="005A38BD" w:rsidRPr="005A38BD">
        <w:t xml:space="preserve"> </w:t>
      </w:r>
      <w:r w:rsidR="002B79BC" w:rsidRPr="005A38BD">
        <w:t>Then the definition</w:t>
      </w:r>
      <w:r w:rsidR="005A38BD" w:rsidRPr="005A38BD">
        <w:t xml:space="preserve"> and formalization</w:t>
      </w:r>
      <w:r w:rsidR="002B79BC" w:rsidRPr="005A38BD">
        <w:t xml:space="preserve"> of business rules using semantics and</w:t>
      </w:r>
      <w:r w:rsidR="002B79BC" w:rsidRPr="005A38BD">
        <w:rPr>
          <w:rFonts w:eastAsia="MS Mincho"/>
          <w:lang w:val="en-GB"/>
        </w:rPr>
        <w:t xml:space="preserve"> business vocabulary is described.</w:t>
      </w:r>
      <w:r w:rsidR="00B767AD" w:rsidRPr="005A38BD">
        <w:rPr>
          <w:rFonts w:eastAsia="MS Mincho"/>
          <w:lang w:val="en-GB"/>
        </w:rPr>
        <w:t xml:space="preserve"> </w:t>
      </w:r>
      <w:r w:rsidR="005A38BD" w:rsidRPr="005A38BD">
        <w:rPr>
          <w:color w:val="212121"/>
          <w:lang w:val="en"/>
        </w:rPr>
        <w:t>Based on these propos</w:t>
      </w:r>
      <w:r w:rsidR="0045539C">
        <w:rPr>
          <w:color w:val="212121"/>
          <w:lang w:val="en"/>
        </w:rPr>
        <w:t>ed procedures was created a tool</w:t>
      </w:r>
      <w:r w:rsidR="005A38BD" w:rsidRPr="005A38BD">
        <w:rPr>
          <w:color w:val="212121"/>
          <w:lang w:val="en"/>
        </w:rPr>
        <w:t xml:space="preserve"> that implements and simulate these processes. The main advantage of this tool is “Business Rules Layer”, which implements business rules into the system but is separated from this system. Source code of the rules and</w:t>
      </w:r>
      <w:r w:rsidR="00091E6B">
        <w:rPr>
          <w:color w:val="212121"/>
          <w:lang w:val="en"/>
        </w:rPr>
        <w:t xml:space="preserve"> the</w:t>
      </w:r>
      <w:r w:rsidR="005A38BD" w:rsidRPr="005A38BD">
        <w:rPr>
          <w:color w:val="212121"/>
          <w:lang w:val="en"/>
        </w:rPr>
        <w:t xml:space="preserve"> system are not</w:t>
      </w:r>
      <w:r w:rsidR="005A38BD" w:rsidRPr="005A38BD">
        <w:rPr>
          <w:color w:val="212121"/>
          <w:lang w:val="en-US"/>
        </w:rPr>
        <w:t xml:space="preserve"> mixed together. </w:t>
      </w:r>
      <w:r w:rsidR="002B79BC" w:rsidRPr="005A38BD">
        <w:rPr>
          <w:rFonts w:eastAsia="MS Mincho"/>
          <w:lang w:val="en-GB"/>
        </w:rPr>
        <w:t>Finally, the results are evaluated and future development is suggested.</w:t>
      </w:r>
    </w:p>
    <w:p w:rsidR="006D77C2" w:rsidRPr="00FB757E" w:rsidRDefault="00C63515" w:rsidP="00C71F4F">
      <w:pPr>
        <w:pStyle w:val="Abstract"/>
        <w:rPr>
          <w:lang w:val="en-GB"/>
        </w:rPr>
      </w:pPr>
      <w:r w:rsidRPr="00FB757E">
        <w:rPr>
          <w:b/>
          <w:lang w:val="en-GB"/>
        </w:rPr>
        <w:t>Keywords</w:t>
      </w:r>
      <w:r w:rsidR="008B6DB2" w:rsidRPr="00FB757E">
        <w:rPr>
          <w:b/>
          <w:lang w:val="en-GB"/>
        </w:rPr>
        <w:t>:</w:t>
      </w:r>
      <w:r w:rsidR="008B6DB2" w:rsidRPr="00FB757E">
        <w:rPr>
          <w:lang w:val="en-GB"/>
        </w:rPr>
        <w:t xml:space="preserve"> </w:t>
      </w:r>
      <w:r w:rsidR="00B67B41" w:rsidRPr="006B7790">
        <w:rPr>
          <w:rFonts w:eastAsia="MS Mincho"/>
          <w:lang w:val="en-GB"/>
        </w:rPr>
        <w:t>business rule, business vocabulary, semantics</w:t>
      </w:r>
      <w:r w:rsidR="001B0947">
        <w:rPr>
          <w:rFonts w:eastAsia="MS Mincho"/>
          <w:lang w:val="en-GB"/>
        </w:rPr>
        <w:t>, information systems</w:t>
      </w:r>
      <w:r w:rsidRPr="00FB757E">
        <w:rPr>
          <w:lang w:val="en-GB"/>
        </w:rPr>
        <w:t>.</w:t>
      </w:r>
    </w:p>
    <w:p w:rsidR="008B6DB2" w:rsidRPr="00FB757E" w:rsidRDefault="008B6DB2" w:rsidP="008B6DB2">
      <w:pPr>
        <w:spacing w:line="276" w:lineRule="auto"/>
        <w:rPr>
          <w:sz w:val="20"/>
          <w:szCs w:val="20"/>
          <w:lang w:val="en-GB"/>
        </w:rPr>
      </w:pPr>
      <w:r w:rsidRPr="00FB757E">
        <w:rPr>
          <w:sz w:val="20"/>
          <w:szCs w:val="20"/>
          <w:lang w:val="en-GB"/>
        </w:rPr>
        <w:br w:type="page"/>
      </w:r>
    </w:p>
    <w:p w:rsidR="00BF1760" w:rsidRPr="00FB757E" w:rsidRDefault="00B67B41" w:rsidP="005E69EE">
      <w:pPr>
        <w:pStyle w:val="Heading1"/>
      </w:pPr>
      <w:r w:rsidRPr="006B7790">
        <w:rPr>
          <w:rFonts w:eastAsia="MS Mincho"/>
        </w:rPr>
        <w:lastRenderedPageBreak/>
        <w:t>Introduction</w:t>
      </w:r>
    </w:p>
    <w:p w:rsidR="00BA6056" w:rsidRPr="008441D2" w:rsidRDefault="00B67B41" w:rsidP="006834F1">
      <w:pPr>
        <w:rPr>
          <w:rFonts w:ascii="inherit" w:hAnsi="inherit"/>
          <w:color w:val="212121"/>
          <w:sz w:val="20"/>
          <w:szCs w:val="20"/>
        </w:rPr>
      </w:pPr>
      <w:r w:rsidRPr="006B7790">
        <w:rPr>
          <w:rFonts w:eastAsia="MS Mincho"/>
          <w:noProof/>
          <w:lang w:val="en-GB"/>
        </w:rPr>
        <w:t>There</w:t>
      </w:r>
      <w:r w:rsidRPr="006B7790">
        <w:rPr>
          <w:lang w:val="en-GB"/>
        </w:rPr>
        <w:t xml:space="preserve"> is a big trend in the introduction and subsequent use of business rules in business processes now. These rules have a positive impact on the automation of certain business processes and therefore they are suitable for saving on the relevant sources. However, in order to be business rules successfully formed and applied, we must find a procedure how a rule effectively generate and also how to establish rules to effectively evaluate and manage them. There are several procedures. One of these procedures will be described in this paper, where the rules are seen from the perspective of their semantics. Rules are broken down to the smallest logical units, which subsequently compose/evaluate the entire rule. This procedure uses semantics of the rule.  The introduction of a business vocabulary is a necessity. The smallest logical units are stored in business vocabulary.</w:t>
      </w:r>
      <w:r w:rsidR="005A38BD">
        <w:rPr>
          <w:color w:val="FF0000"/>
          <w:lang w:val="en-GB"/>
        </w:rPr>
        <w:t xml:space="preserve"> </w:t>
      </w:r>
      <w:r w:rsidR="005A38BD">
        <w:rPr>
          <w:rFonts w:ascii="inherit" w:hAnsi="inherit"/>
          <w:color w:val="212121"/>
          <w:lang w:val="en"/>
        </w:rPr>
        <w:t>This article is interesting mainly because it shows a new way of working with business rules in practice. The main idea of ​​</w:t>
      </w:r>
      <w:r w:rsidR="00091E6B">
        <w:rPr>
          <w:rFonts w:ascii="inherit" w:hAnsi="inherit"/>
          <w:color w:val="212121"/>
          <w:lang w:val="en"/>
        </w:rPr>
        <w:t>this article is</w:t>
      </w:r>
      <w:r w:rsidR="005A38BD">
        <w:rPr>
          <w:rFonts w:ascii="inherit" w:hAnsi="inherit"/>
          <w:color w:val="212121"/>
          <w:lang w:val="en"/>
        </w:rPr>
        <w:t xml:space="preserve"> trying to create </w:t>
      </w:r>
      <w:r w:rsidR="005A38BD" w:rsidRPr="00091E6B">
        <w:rPr>
          <w:rFonts w:ascii="inherit" w:hAnsi="inherit"/>
          <w:lang w:val="en"/>
        </w:rPr>
        <w:t xml:space="preserve">so-called </w:t>
      </w:r>
      <w:r w:rsidR="00091E6B">
        <w:rPr>
          <w:rFonts w:ascii="inherit" w:hAnsi="inherit"/>
          <w:lang w:val="en"/>
        </w:rPr>
        <w:t>“</w:t>
      </w:r>
      <w:r w:rsidR="00091E6B">
        <w:rPr>
          <w:rFonts w:ascii="inherit" w:hAnsi="inherit"/>
          <w:color w:val="212121"/>
          <w:lang w:val="en"/>
        </w:rPr>
        <w:t>Business Rules layer”</w:t>
      </w:r>
      <w:r w:rsidR="005A38BD">
        <w:rPr>
          <w:rFonts w:ascii="inherit" w:hAnsi="inherit"/>
          <w:color w:val="212121"/>
          <w:lang w:val="en"/>
        </w:rPr>
        <w:t xml:space="preserve"> which would be separate from the information system while yet being able to c</w:t>
      </w:r>
      <w:r w:rsidR="00BA6056">
        <w:rPr>
          <w:rFonts w:ascii="inherit" w:hAnsi="inherit"/>
          <w:color w:val="212121"/>
          <w:lang w:val="en"/>
        </w:rPr>
        <w:t>onnect to the system. Therefore,</w:t>
      </w:r>
      <w:r w:rsidR="008441D2">
        <w:rPr>
          <w:rFonts w:ascii="inherit" w:hAnsi="inherit"/>
          <w:color w:val="212121"/>
          <w:lang w:val="en"/>
        </w:rPr>
        <w:t xml:space="preserve"> it </w:t>
      </w:r>
      <w:r w:rsidR="005A38BD">
        <w:rPr>
          <w:rFonts w:ascii="inherit" w:hAnsi="inherit"/>
          <w:color w:val="212121"/>
          <w:lang w:val="en"/>
        </w:rPr>
        <w:t>would be distin</w:t>
      </w:r>
      <w:r w:rsidR="00091E6B">
        <w:rPr>
          <w:rFonts w:ascii="inherit" w:hAnsi="inherit"/>
          <w:color w:val="212121"/>
          <w:lang w:val="en"/>
        </w:rPr>
        <w:t>ct and separate from the main</w:t>
      </w:r>
      <w:r w:rsidR="005A38BD">
        <w:rPr>
          <w:rFonts w:ascii="inherit" w:hAnsi="inherit"/>
          <w:color w:val="212121"/>
          <w:lang w:val="en"/>
        </w:rPr>
        <w:t xml:space="preserve"> system, the code</w:t>
      </w:r>
      <w:r w:rsidR="00091E6B">
        <w:rPr>
          <w:rFonts w:ascii="inherit" w:hAnsi="inherit"/>
          <w:color w:val="212121"/>
          <w:lang w:val="en"/>
        </w:rPr>
        <w:t xml:space="preserve"> of the</w:t>
      </w:r>
      <w:r w:rsidR="005A38BD">
        <w:rPr>
          <w:rFonts w:ascii="inherit" w:hAnsi="inherit"/>
          <w:color w:val="212121"/>
          <w:lang w:val="en"/>
        </w:rPr>
        <w:t xml:space="preserve"> </w:t>
      </w:r>
      <w:r w:rsidR="00091E6B">
        <w:rPr>
          <w:rFonts w:ascii="inherit" w:hAnsi="inherit"/>
          <w:color w:val="212121"/>
          <w:lang w:val="en"/>
        </w:rPr>
        <w:t>rules and the system was separated</w:t>
      </w:r>
      <w:r w:rsidR="005A38BD">
        <w:rPr>
          <w:rFonts w:ascii="inherit" w:hAnsi="inherit"/>
          <w:color w:val="212121"/>
          <w:lang w:val="en"/>
        </w:rPr>
        <w:t>.</w:t>
      </w:r>
    </w:p>
    <w:p w:rsidR="00B67B41" w:rsidRDefault="00B67B41" w:rsidP="00B67B41">
      <w:pPr>
        <w:pStyle w:val="Heading2"/>
        <w:rPr>
          <w:rFonts w:eastAsia="MS Mincho"/>
        </w:rPr>
      </w:pPr>
      <w:r w:rsidRPr="006B7790">
        <w:rPr>
          <w:rFonts w:eastAsia="MS Mincho"/>
        </w:rPr>
        <w:t>Definitions</w:t>
      </w:r>
    </w:p>
    <w:p w:rsidR="00B67B41" w:rsidRDefault="00B67B41" w:rsidP="00B67B41">
      <w:pPr>
        <w:rPr>
          <w:rFonts w:eastAsia="MS Mincho"/>
          <w:lang w:val="en-GB"/>
        </w:rPr>
      </w:pPr>
      <w:r w:rsidRPr="00B67B41">
        <w:rPr>
          <w:rFonts w:eastAsia="MS Mincho"/>
          <w:lang w:val="en-GB"/>
        </w:rPr>
        <w:t>In this chapter</w:t>
      </w:r>
      <w:r w:rsidR="00B83D1D">
        <w:rPr>
          <w:rFonts w:eastAsia="MS Mincho"/>
          <w:lang w:val="en-GB"/>
        </w:rPr>
        <w:t>,</w:t>
      </w:r>
      <w:r w:rsidRPr="00B67B41">
        <w:rPr>
          <w:rFonts w:eastAsia="MS Mincho"/>
          <w:lang w:val="en-GB"/>
        </w:rPr>
        <w:t xml:space="preserve"> basic formal models and </w:t>
      </w:r>
      <w:r w:rsidR="008441D2">
        <w:rPr>
          <w:rFonts w:eastAsia="MS Mincho"/>
          <w:lang w:val="en-GB"/>
        </w:rPr>
        <w:t xml:space="preserve">related </w:t>
      </w:r>
      <w:r w:rsidRPr="00B67B41">
        <w:rPr>
          <w:rFonts w:eastAsia="MS Mincho"/>
          <w:lang w:val="en-GB"/>
        </w:rPr>
        <w:t xml:space="preserve">theory will be described. </w:t>
      </w:r>
    </w:p>
    <w:p w:rsidR="00B67B41" w:rsidRDefault="00B67B41" w:rsidP="00B67B41">
      <w:pPr>
        <w:pStyle w:val="Heading3"/>
        <w:rPr>
          <w:rFonts w:eastAsia="MS Mincho"/>
        </w:rPr>
      </w:pPr>
      <w:r w:rsidRPr="006B7790">
        <w:rPr>
          <w:rFonts w:eastAsia="MS Mincho"/>
        </w:rPr>
        <w:t>Business Rules</w:t>
      </w:r>
    </w:p>
    <w:p w:rsidR="00B67B41" w:rsidRPr="00E301F1" w:rsidRDefault="00B67B41" w:rsidP="00E301F1">
      <w:pPr>
        <w:rPr>
          <w:rFonts w:eastAsia="SimSun"/>
          <w:lang w:val="en-GB"/>
        </w:rPr>
      </w:pPr>
      <w:r>
        <w:rPr>
          <w:rFonts w:eastAsia="SimSun"/>
          <w:lang w:val="en-GB"/>
        </w:rPr>
        <w:t>To be able to analy</w:t>
      </w:r>
      <w:r w:rsidRPr="00B67B41">
        <w:rPr>
          <w:rFonts w:eastAsia="SimSun"/>
          <w:lang w:val="en-GB"/>
        </w:rPr>
        <w:t>ze procedures of formalization of business rules, we must say something about business rules and what properties may be acquired at first.</w:t>
      </w:r>
      <w:r w:rsidR="00E301F1">
        <w:rPr>
          <w:rFonts w:eastAsia="SimSun"/>
          <w:lang w:val="en-GB"/>
        </w:rPr>
        <w:t xml:space="preserve"> </w:t>
      </w:r>
      <w:r w:rsidR="00E301F1">
        <w:rPr>
          <w:shd w:val="clear" w:color="auto" w:fill="FFFFFF"/>
        </w:rPr>
        <w:t>Business rules are the rules that are specified in the system and do not depend on human decisions. It is usually a larger amount of simple rules that can be scaled in a sequence.</w:t>
      </w:r>
      <w:r w:rsidR="00E301F1">
        <w:rPr>
          <w:rFonts w:eastAsia="SimSun"/>
          <w:lang w:val="en-GB"/>
        </w:rPr>
        <w:t xml:space="preserve"> </w:t>
      </w:r>
      <w:r w:rsidRPr="00B67B41">
        <w:rPr>
          <w:rFonts w:eastAsia="SimSun"/>
          <w:lang w:val="en-GB"/>
        </w:rPr>
        <w:t>Business rules are rules and procedures that are used to automate and speed up certain business processes and therefore save the appropriate resources (time, mon</w:t>
      </w:r>
      <w:r w:rsidR="00B83D1D">
        <w:rPr>
          <w:rFonts w:eastAsia="SimSun"/>
          <w:lang w:val="en-GB"/>
        </w:rPr>
        <w:t>ey and human resources).</w:t>
      </w:r>
      <w:r w:rsidR="00A470EB">
        <w:rPr>
          <w:rFonts w:eastAsia="SimSun"/>
          <w:lang w:val="en-GB"/>
        </w:rPr>
        <w:t xml:space="preserve"> </w:t>
      </w:r>
      <w:r w:rsidR="00B83D1D">
        <w:rPr>
          <w:rFonts w:eastAsia="SimSun"/>
          <w:lang w:val="en-GB"/>
        </w:rPr>
        <w:t xml:space="preserve">Typical </w:t>
      </w:r>
      <w:r w:rsidRPr="00B67B41">
        <w:rPr>
          <w:rFonts w:eastAsia="SimSun"/>
          <w:lang w:val="en-GB"/>
        </w:rPr>
        <w:t>use is in information systems of banks, shops and in other instituti</w:t>
      </w:r>
      <w:r w:rsidR="000A31D8">
        <w:rPr>
          <w:rFonts w:eastAsia="SimSun"/>
          <w:lang w:val="en-GB"/>
        </w:rPr>
        <w:t xml:space="preserve">ons that use business processes </w:t>
      </w:r>
      <w:r w:rsidR="000A31D8">
        <w:rPr>
          <w:rFonts w:eastAsia="SimSun"/>
          <w:lang w:val="en-US"/>
        </w:rPr>
        <w:t>[8], [9], [4]</w:t>
      </w:r>
      <w:r w:rsidRPr="00B67B41">
        <w:rPr>
          <w:rFonts w:eastAsia="SimSun"/>
          <w:lang w:val="en-GB"/>
        </w:rPr>
        <w:t>.</w:t>
      </w:r>
    </w:p>
    <w:p w:rsidR="00B67B41" w:rsidRPr="00B67B41" w:rsidRDefault="00B67B41" w:rsidP="00B67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eastAsia="SimSun"/>
          <w:lang w:val="en-GB" w:eastAsia="cs-CZ"/>
        </w:rPr>
      </w:pPr>
      <w:r w:rsidRPr="00B67B41">
        <w:rPr>
          <w:rFonts w:eastAsia="SimSun"/>
          <w:lang w:val="en-GB" w:eastAsia="cs-CZ"/>
        </w:rPr>
        <w:t>A typical example of business rule is shown here:</w:t>
      </w:r>
    </w:p>
    <w:p w:rsidR="00B67B41" w:rsidRPr="00B67B41" w:rsidRDefault="00B67B41" w:rsidP="00B67B41">
      <w:pPr>
        <w:numPr>
          <w:ilvl w:val="0"/>
          <w:numId w:val="9"/>
        </w:numPr>
        <w:spacing w:line="228" w:lineRule="auto"/>
        <w:rPr>
          <w:rFonts w:eastAsia="MS Mincho"/>
          <w:bCs/>
          <w:lang w:val="en-GB"/>
        </w:rPr>
      </w:pPr>
      <w:r w:rsidRPr="00B67B41">
        <w:rPr>
          <w:rFonts w:eastAsia="MS Mincho"/>
          <w:bCs/>
          <w:lang w:val="en-GB"/>
        </w:rPr>
        <w:t>If a customer has more than 5 orders per month, then he has free shipping.</w:t>
      </w:r>
    </w:p>
    <w:p w:rsidR="00B67B41" w:rsidRPr="00B67B41" w:rsidRDefault="00B67B41" w:rsidP="00B67B41">
      <w:pPr>
        <w:numPr>
          <w:ilvl w:val="0"/>
          <w:numId w:val="9"/>
        </w:numPr>
        <w:spacing w:line="228" w:lineRule="auto"/>
        <w:rPr>
          <w:rFonts w:eastAsia="MS Mincho"/>
          <w:bCs/>
          <w:lang w:val="en-GB"/>
        </w:rPr>
      </w:pPr>
      <w:r w:rsidRPr="00B67B41">
        <w:rPr>
          <w:rFonts w:eastAsia="MS Mincho"/>
          <w:bCs/>
          <w:lang w:val="en-GB"/>
        </w:rPr>
        <w:t>Each customer must have an account.</w:t>
      </w:r>
    </w:p>
    <w:p w:rsidR="00B67B41" w:rsidRDefault="00B67B41" w:rsidP="00F0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eastAsia="SimSun"/>
          <w:lang w:val="en-GB" w:eastAsia="cs-CZ"/>
        </w:rPr>
      </w:pPr>
      <w:r w:rsidRPr="00B67B41">
        <w:rPr>
          <w:rFonts w:eastAsia="SimSun"/>
          <w:lang w:val="en-GB" w:eastAsia="cs-CZ"/>
        </w:rPr>
        <w:t xml:space="preserve">     Diagram of two basic types of business rules is shown in </w:t>
      </w:r>
      <w:r w:rsidR="00F006BF">
        <w:rPr>
          <w:rFonts w:eastAsia="SimSun"/>
          <w:lang w:val="en-GB" w:eastAsia="cs-CZ"/>
        </w:rPr>
        <w:t>Figure</w:t>
      </w:r>
      <w:r w:rsidRPr="00B67B41">
        <w:rPr>
          <w:rFonts w:eastAsia="SimSun"/>
          <w:lang w:val="en-GB" w:eastAsia="cs-CZ"/>
        </w:rPr>
        <w:t xml:space="preserve"> 1.</w:t>
      </w:r>
    </w:p>
    <w:p w:rsidR="00B83D1D" w:rsidRPr="00F006BF" w:rsidRDefault="00B83D1D" w:rsidP="00F0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eastAsia="SimSun"/>
          <w:lang w:val="en-GB" w:eastAsia="cs-CZ"/>
        </w:rPr>
      </w:pPr>
    </w:p>
    <w:p w:rsidR="00F006BF" w:rsidRPr="00B83D1D" w:rsidRDefault="00B67B41" w:rsidP="00B83D1D">
      <w:pPr>
        <w:spacing w:after="0" w:line="192" w:lineRule="auto"/>
        <w:jc w:val="left"/>
        <w:rPr>
          <w:rFonts w:eastAsia="SimSun"/>
          <w:sz w:val="16"/>
          <w:szCs w:val="16"/>
          <w:lang w:val="en-GB" w:eastAsia="cs-CZ"/>
        </w:rPr>
      </w:pPr>
      <w:r w:rsidRPr="00B67B41">
        <w:rPr>
          <w:rFonts w:ascii="Calibri" w:eastAsia="SimSun" w:hAnsi="Calibri"/>
          <w:color w:val="000000"/>
          <w:kern w:val="24"/>
          <w:sz w:val="16"/>
          <w:szCs w:val="16"/>
          <w:lang w:val="en-GB" w:eastAsia="cs-CZ"/>
        </w:rPr>
        <w:tab/>
      </w:r>
    </w:p>
    <w:p w:rsidR="00B67B41" w:rsidRPr="00B67B41" w:rsidRDefault="00F006BF" w:rsidP="00F006BF">
      <w:pPr>
        <w:spacing w:line="228" w:lineRule="auto"/>
        <w:ind w:firstLine="288"/>
        <w:jc w:val="center"/>
        <w:rPr>
          <w:rFonts w:eastAsia="MS Mincho"/>
          <w:sz w:val="20"/>
          <w:szCs w:val="20"/>
          <w:lang w:val="en-GB"/>
        </w:rPr>
      </w:pPr>
      <w:r>
        <w:rPr>
          <w:noProof/>
          <w:lang w:val="en-US"/>
        </w:rPr>
        <w:drawing>
          <wp:inline distT="0" distB="0" distL="0" distR="0" wp14:anchorId="21B5A469" wp14:editId="5C44F197">
            <wp:extent cx="3268639" cy="109029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aturation sat="0"/>
                              </a14:imgEffect>
                            </a14:imgLayer>
                          </a14:imgProps>
                        </a:ext>
                      </a:extLst>
                    </a:blip>
                    <a:stretch>
                      <a:fillRect/>
                    </a:stretch>
                  </pic:blipFill>
                  <pic:spPr>
                    <a:xfrm>
                      <a:off x="0" y="0"/>
                      <a:ext cx="3283331" cy="1095196"/>
                    </a:xfrm>
                    <a:prstGeom prst="rect">
                      <a:avLst/>
                    </a:prstGeom>
                  </pic:spPr>
                </pic:pic>
              </a:graphicData>
            </a:graphic>
          </wp:inline>
        </w:drawing>
      </w:r>
    </w:p>
    <w:p w:rsidR="00B67B41" w:rsidRPr="00EF433D" w:rsidRDefault="00B67B41" w:rsidP="00B67B41">
      <w:pPr>
        <w:numPr>
          <w:ilvl w:val="0"/>
          <w:numId w:val="8"/>
        </w:numPr>
        <w:spacing w:before="80" w:after="200"/>
        <w:jc w:val="center"/>
        <w:rPr>
          <w:rFonts w:eastAsia="MS Mincho"/>
          <w:noProof/>
          <w:sz w:val="20"/>
          <w:szCs w:val="20"/>
          <w:lang w:val="en-GB"/>
        </w:rPr>
      </w:pPr>
      <w:r w:rsidRPr="00EF433D">
        <w:rPr>
          <w:rFonts w:eastAsia="MS Mincho"/>
          <w:noProof/>
          <w:sz w:val="20"/>
          <w:szCs w:val="20"/>
          <w:lang w:val="en-GB"/>
        </w:rPr>
        <w:t>Basic types of Condition and Action Business rules</w:t>
      </w:r>
      <w:r w:rsidR="00A10DE2">
        <w:rPr>
          <w:rFonts w:eastAsia="MS Mincho"/>
          <w:noProof/>
          <w:sz w:val="20"/>
          <w:szCs w:val="20"/>
          <w:lang w:val="en-GB"/>
        </w:rPr>
        <w:t xml:space="preserve"> </w:t>
      </w:r>
      <w:r w:rsidR="000A31D8">
        <w:rPr>
          <w:rFonts w:eastAsia="MS Mincho"/>
          <w:noProof/>
          <w:sz w:val="20"/>
          <w:szCs w:val="20"/>
          <w:lang w:val="en-US"/>
        </w:rPr>
        <w:t>[6]</w:t>
      </w:r>
    </w:p>
    <w:p w:rsidR="006834F1" w:rsidRDefault="00B67B41" w:rsidP="00B67B41">
      <w:r w:rsidRPr="006B7790">
        <w:t xml:space="preserve">Decision models are an important part during the creation of business rules, and especially when they are evaluated. We have several ways how to evaluate rules. We can evaluate using </w:t>
      </w:r>
      <w:r w:rsidRPr="006B7790">
        <w:lastRenderedPageBreak/>
        <w:t xml:space="preserve">logic or through their semantics. We can also use the principle of decision tables, which is used </w:t>
      </w:r>
      <w:r w:rsidR="000A31D8">
        <w:t xml:space="preserve">in the </w:t>
      </w:r>
      <w:r w:rsidR="008126E5">
        <w:t>concept of Open Rules [3], [7]</w:t>
      </w:r>
      <w:r w:rsidRPr="006B7790">
        <w:t>.</w:t>
      </w:r>
    </w:p>
    <w:p w:rsidR="00E301F1" w:rsidRDefault="00E301F1" w:rsidP="00E301F1">
      <w:pPr>
        <w:rPr>
          <w:sz w:val="20"/>
          <w:szCs w:val="20"/>
        </w:rPr>
      </w:pPr>
      <w:r>
        <w:rPr>
          <w:lang w:val="en"/>
        </w:rPr>
        <w:t>One of the main notation which is used for writing Business rules is DMN (Decision Mode</w:t>
      </w:r>
      <w:r w:rsidR="00A470EB">
        <w:rPr>
          <w:lang w:val="en"/>
        </w:rPr>
        <w:t xml:space="preserve">l and Notation) as specified by OMG </w:t>
      </w:r>
      <w:r w:rsidR="00003E5C">
        <w:rPr>
          <w:lang w:val="en"/>
        </w:rPr>
        <w:t xml:space="preserve">[2] </w:t>
      </w:r>
      <w:r w:rsidR="00A470EB">
        <w:rPr>
          <w:lang w:val="en"/>
        </w:rPr>
        <w:t xml:space="preserve">or another one is BPML that specified by </w:t>
      </w:r>
      <w:r w:rsidRPr="00A10DE2">
        <w:rPr>
          <w:lang w:val="en-GB"/>
        </w:rPr>
        <w:t>Von Halle</w:t>
      </w:r>
      <w:r w:rsidR="00003E5C">
        <w:rPr>
          <w:lang w:val="en-GB"/>
        </w:rPr>
        <w:t xml:space="preserve"> </w:t>
      </w:r>
      <w:r w:rsidR="00003E5C">
        <w:rPr>
          <w:lang w:val="en"/>
        </w:rPr>
        <w:t>[1]</w:t>
      </w:r>
      <w:r>
        <w:rPr>
          <w:lang w:val="en"/>
        </w:rPr>
        <w:t>. These notations are useful when business rules are used in information systems. In practice, the natural language is used</w:t>
      </w:r>
      <w:r w:rsidR="00003E5C">
        <w:rPr>
          <w:lang w:val="en"/>
        </w:rPr>
        <w:t>.</w:t>
      </w:r>
      <w:r>
        <w:rPr>
          <w:lang w:val="en"/>
        </w:rPr>
        <w:t xml:space="preserve"> </w:t>
      </w:r>
    </w:p>
    <w:p w:rsidR="00B67B41" w:rsidRPr="00B67B41" w:rsidRDefault="00B67B41" w:rsidP="00B67B41">
      <w:pPr>
        <w:pStyle w:val="Heading3"/>
        <w:rPr>
          <w:rFonts w:eastAsia="MS Mincho"/>
        </w:rPr>
      </w:pPr>
      <w:r w:rsidRPr="006B7790">
        <w:rPr>
          <w:rFonts w:eastAsia="MS Mincho"/>
        </w:rPr>
        <w:t>Business Vocabulary</w:t>
      </w:r>
    </w:p>
    <w:p w:rsidR="00B67B41" w:rsidRPr="000A31D8" w:rsidRDefault="00B67B41" w:rsidP="00B67B41">
      <w:pPr>
        <w:rPr>
          <w:lang w:val="en-US"/>
        </w:rPr>
      </w:pPr>
      <w:r w:rsidRPr="006B7790">
        <w:rPr>
          <w:lang w:val="en-GB"/>
        </w:rPr>
        <w:t>To be able to formalize the rules and to use their semantics, it is necessary to create and establish business vocabulary. Correct construction of business vocabulary is the foundation stone for the realization of other processes. First we have to define all the concepts that we will use for compilation of business rules. These concepts must also add the necessary conjunctions, prepositions, numbers, time and financial units etc. If we have assembled a set of concepts which will be used for compiling business rules, it is good to have them categorized into groups containing semantically similar elements: for example, time data, financial data, prepositions, etc.</w:t>
      </w:r>
      <w:r w:rsidR="00E301F1">
        <w:rPr>
          <w:lang w:val="en-GB"/>
        </w:rPr>
        <w:t xml:space="preserve"> </w:t>
      </w:r>
      <w:r w:rsidR="000A31D8">
        <w:rPr>
          <w:lang w:val="en-US"/>
        </w:rPr>
        <w:t>[2],</w:t>
      </w:r>
      <w:r w:rsidR="00E301F1">
        <w:rPr>
          <w:lang w:val="en-US"/>
        </w:rPr>
        <w:t xml:space="preserve"> </w:t>
      </w:r>
      <w:r w:rsidR="000A31D8">
        <w:rPr>
          <w:lang w:val="en-US"/>
        </w:rPr>
        <w:t>[5].</w:t>
      </w:r>
    </w:p>
    <w:p w:rsidR="00B67B41" w:rsidRDefault="00B67B41" w:rsidP="00B67B41">
      <w:pPr>
        <w:pStyle w:val="Heading3"/>
        <w:rPr>
          <w:rFonts w:eastAsia="MS Mincho"/>
        </w:rPr>
      </w:pPr>
      <w:r w:rsidRPr="006B7790">
        <w:rPr>
          <w:rFonts w:eastAsia="MS Mincho"/>
        </w:rPr>
        <w:t>Semantics</w:t>
      </w:r>
    </w:p>
    <w:p w:rsidR="00B67B41" w:rsidRPr="00B67B41" w:rsidRDefault="00E301F1" w:rsidP="00B67B41">
      <w:pPr>
        <w:rPr>
          <w:lang w:val="en-GB"/>
        </w:rPr>
      </w:pPr>
      <w:r>
        <w:rPr>
          <w:lang w:val="en-GB"/>
        </w:rPr>
        <w:t xml:space="preserve">If we already have a well </w:t>
      </w:r>
      <w:r w:rsidR="00B67B41" w:rsidRPr="00B67B41">
        <w:rPr>
          <w:lang w:val="en-GB"/>
        </w:rPr>
        <w:t>established business vocabulary that contains all the terms that are used to construction of business rules, we can proceed to determine semantic rules.</w:t>
      </w:r>
    </w:p>
    <w:p w:rsidR="00B67B41" w:rsidRPr="00B67B41" w:rsidRDefault="00B67B41" w:rsidP="00B67B41">
      <w:pPr>
        <w:rPr>
          <w:color w:val="FF0000"/>
          <w:lang w:val="en-GB"/>
        </w:rPr>
      </w:pPr>
      <w:r w:rsidRPr="00B67B41">
        <w:rPr>
          <w:lang w:val="en-GB"/>
        </w:rPr>
        <w:t>It is a discipline that deals with the meaning of words and characters. Not used therefore only in programming but also in other scientific disciplines, for example logic or linguistics. Generally, we use it in areas where the statement is written and we are trying to parse it into elemental parts and decipher the meaning of this statement.</w:t>
      </w:r>
    </w:p>
    <w:p w:rsidR="00B67B41" w:rsidRPr="00B67B41" w:rsidRDefault="00B67B41" w:rsidP="00B67B41">
      <w:pPr>
        <w:rPr>
          <w:color w:val="FF0000"/>
          <w:lang w:val="en-GB"/>
        </w:rPr>
      </w:pPr>
      <w:r w:rsidRPr="00B67B41">
        <w:rPr>
          <w:lang w:val="en-GB"/>
        </w:rPr>
        <w:t xml:space="preserve">For example, </w:t>
      </w:r>
      <w:r w:rsidRPr="00B67B41">
        <w:rPr>
          <w:rStyle w:val="shorttext"/>
          <w:lang w:val="en-GB"/>
        </w:rPr>
        <w:t xml:space="preserve">if we compare the syntax and semantics, </w:t>
      </w:r>
      <w:r w:rsidRPr="00B67B41">
        <w:rPr>
          <w:rFonts w:eastAsia="Times New Roman"/>
          <w:lang w:val="en-GB" w:eastAsia="cs-CZ"/>
        </w:rPr>
        <w:t xml:space="preserve">syntax examines the allowable structure and determines what is in the language enabled and disabled. </w:t>
      </w:r>
      <w:r w:rsidRPr="00B67B41">
        <w:rPr>
          <w:lang w:val="en-GB"/>
        </w:rPr>
        <w:t>Semantics then examines already tested correction elements of the program and tries to assign them logical meaning to recognize and decode their importance, for example, in a computer program.</w:t>
      </w:r>
    </w:p>
    <w:p w:rsidR="00B67B41" w:rsidRPr="00B67B41" w:rsidRDefault="00B67B41" w:rsidP="00B67B41">
      <w:pPr>
        <w:pStyle w:val="HTMLPreformatted"/>
        <w:jc w:val="both"/>
        <w:rPr>
          <w:rFonts w:ascii="Times New Roman" w:hAnsi="Times New Roman" w:cs="Times New Roman"/>
          <w:sz w:val="24"/>
          <w:szCs w:val="24"/>
          <w:lang w:val="en-GB"/>
        </w:rPr>
      </w:pPr>
      <w:r w:rsidRPr="00B67B41">
        <w:rPr>
          <w:rFonts w:ascii="Times New Roman" w:hAnsi="Times New Roman" w:cs="Times New Roman"/>
          <w:sz w:val="24"/>
          <w:szCs w:val="24"/>
          <w:lang w:val="en-GB"/>
        </w:rPr>
        <w:t>The semantics of business rules can be described in two basic concepts:</w:t>
      </w:r>
    </w:p>
    <w:p w:rsidR="00B67B41" w:rsidRPr="00B67B41" w:rsidRDefault="00B67B41" w:rsidP="00B67B41">
      <w:pPr>
        <w:pStyle w:val="HTMLPreformatted"/>
        <w:jc w:val="both"/>
        <w:rPr>
          <w:rFonts w:ascii="Times New Roman" w:hAnsi="Times New Roman" w:cs="Times New Roman"/>
          <w:sz w:val="24"/>
          <w:szCs w:val="24"/>
          <w:lang w:val="en-GB"/>
        </w:rPr>
      </w:pPr>
      <w:r w:rsidRPr="00B67B41">
        <w:rPr>
          <w:rFonts w:ascii="Times New Roman" w:hAnsi="Times New Roman" w:cs="Times New Roman"/>
          <w:b/>
          <w:i/>
          <w:sz w:val="24"/>
          <w:szCs w:val="24"/>
          <w:lang w:val="en-GB"/>
        </w:rPr>
        <w:t>Semantic formulation</w:t>
      </w:r>
      <w:r w:rsidRPr="004C4E67">
        <w:rPr>
          <w:rFonts w:ascii="Times New Roman" w:hAnsi="Times New Roman" w:cs="Times New Roman"/>
          <w:lang w:val="en-GB"/>
        </w:rPr>
        <w:t xml:space="preserve"> </w:t>
      </w:r>
      <w:r w:rsidRPr="004C4E67">
        <w:rPr>
          <w:rFonts w:ascii="Times New Roman" w:hAnsi="Times New Roman" w:cs="Times New Roman"/>
          <w:sz w:val="24"/>
          <w:szCs w:val="24"/>
          <w:lang w:val="en-GB"/>
        </w:rPr>
        <w:t xml:space="preserve">- </w:t>
      </w:r>
      <w:r w:rsidRPr="004C4E67">
        <w:rPr>
          <w:rStyle w:val="shorttext"/>
          <w:rFonts w:ascii="Times New Roman" w:hAnsi="Times New Roman" w:cs="Times New Roman"/>
          <w:sz w:val="24"/>
          <w:szCs w:val="24"/>
          <w:lang w:val="en-GB"/>
        </w:rPr>
        <w:t>structure of the importance of a business rule.</w:t>
      </w:r>
    </w:p>
    <w:p w:rsidR="00B67B41" w:rsidRPr="00B67B41" w:rsidRDefault="00B67B41" w:rsidP="00B67B41">
      <w:pPr>
        <w:pStyle w:val="HTMLPreformatted"/>
        <w:jc w:val="both"/>
        <w:rPr>
          <w:rFonts w:ascii="Times New Roman" w:hAnsi="Times New Roman" w:cs="Times New Roman"/>
          <w:sz w:val="24"/>
          <w:szCs w:val="24"/>
          <w:lang w:val="en-GB"/>
        </w:rPr>
      </w:pPr>
      <w:r w:rsidRPr="00B67B41">
        <w:rPr>
          <w:rFonts w:ascii="Times New Roman" w:hAnsi="Times New Roman" w:cs="Times New Roman"/>
          <w:b/>
          <w:i/>
          <w:sz w:val="24"/>
          <w:szCs w:val="24"/>
          <w:lang w:val="en-GB"/>
        </w:rPr>
        <w:t>Logical formulation</w:t>
      </w:r>
      <w:r w:rsidRPr="00B67B41">
        <w:rPr>
          <w:rFonts w:ascii="Times New Roman" w:hAnsi="Times New Roman" w:cs="Times New Roman"/>
          <w:sz w:val="24"/>
          <w:szCs w:val="24"/>
          <w:lang w:val="en-GB"/>
        </w:rPr>
        <w:t xml:space="preserve"> - logical formulations basically describe the semantic formulation that formulates the statement. It does not deal with the meaning but with the logical structure. The logical formulation describes several basic elements:</w:t>
      </w:r>
    </w:p>
    <w:p w:rsidR="00B67B41" w:rsidRPr="00B67B41" w:rsidRDefault="00B67B41" w:rsidP="00B67B41">
      <w:pPr>
        <w:pStyle w:val="HTMLPreformatted"/>
        <w:jc w:val="both"/>
        <w:rPr>
          <w:rFonts w:ascii="Times New Roman" w:hAnsi="Times New Roman" w:cs="Times New Roman"/>
          <w:sz w:val="24"/>
          <w:szCs w:val="24"/>
          <w:lang w:val="en-GB"/>
        </w:rPr>
      </w:pPr>
    </w:p>
    <w:p w:rsidR="00B67B41" w:rsidRPr="00B67B41" w:rsidRDefault="00B67B41" w:rsidP="00B67B41">
      <w:pPr>
        <w:pStyle w:val="HTMLPreformatted"/>
        <w:jc w:val="both"/>
        <w:rPr>
          <w:rFonts w:ascii="Times New Roman" w:hAnsi="Times New Roman" w:cs="Times New Roman"/>
          <w:sz w:val="24"/>
          <w:szCs w:val="24"/>
          <w:lang w:val="en-GB"/>
        </w:rPr>
      </w:pPr>
      <w:r w:rsidRPr="00B67B41">
        <w:rPr>
          <w:rFonts w:ascii="Times New Roman" w:hAnsi="Times New Roman" w:cs="Times New Roman"/>
          <w:i/>
          <w:sz w:val="24"/>
          <w:szCs w:val="24"/>
          <w:lang w:val="en-GB"/>
        </w:rPr>
        <w:t>Variable</w:t>
      </w:r>
      <w:r w:rsidRPr="00B67B41">
        <w:rPr>
          <w:rFonts w:ascii="Times New Roman" w:hAnsi="Times New Roman" w:cs="Times New Roman"/>
          <w:sz w:val="24"/>
          <w:szCs w:val="24"/>
          <w:lang w:val="en-GB"/>
        </w:rPr>
        <w:t xml:space="preserve"> - one particular element of business vocabulary</w:t>
      </w:r>
    </w:p>
    <w:p w:rsidR="00B67B41" w:rsidRPr="00B67B41" w:rsidRDefault="00B67B41" w:rsidP="00B67B41">
      <w:pPr>
        <w:pStyle w:val="HTMLPreformatted"/>
        <w:jc w:val="both"/>
        <w:rPr>
          <w:rFonts w:ascii="Times New Roman" w:hAnsi="Times New Roman" w:cs="Times New Roman"/>
          <w:sz w:val="24"/>
          <w:szCs w:val="24"/>
          <w:lang w:val="en-GB"/>
        </w:rPr>
      </w:pPr>
      <w:r w:rsidRPr="00B67B41">
        <w:rPr>
          <w:rFonts w:ascii="Times New Roman" w:hAnsi="Times New Roman" w:cs="Times New Roman"/>
          <w:i/>
          <w:sz w:val="24"/>
          <w:szCs w:val="24"/>
          <w:lang w:val="en-GB"/>
        </w:rPr>
        <w:t xml:space="preserve">Unitary variable </w:t>
      </w:r>
      <w:r w:rsidRPr="00B67B41">
        <w:rPr>
          <w:rFonts w:ascii="Times New Roman" w:hAnsi="Times New Roman" w:cs="Times New Roman"/>
          <w:sz w:val="24"/>
          <w:szCs w:val="24"/>
          <w:lang w:val="en-GB"/>
        </w:rPr>
        <w:t>- specific element: goods</w:t>
      </w:r>
    </w:p>
    <w:p w:rsidR="00B67B41" w:rsidRPr="00B67B41" w:rsidRDefault="00B67B41" w:rsidP="00B67B41">
      <w:pPr>
        <w:pStyle w:val="HTMLPreformatted"/>
        <w:jc w:val="both"/>
        <w:rPr>
          <w:rFonts w:ascii="Times New Roman" w:hAnsi="Times New Roman" w:cs="Times New Roman"/>
          <w:sz w:val="24"/>
          <w:szCs w:val="24"/>
          <w:lang w:val="en-GB"/>
        </w:rPr>
      </w:pPr>
      <w:r w:rsidRPr="00B67B41">
        <w:rPr>
          <w:rFonts w:ascii="Times New Roman" w:hAnsi="Times New Roman" w:cs="Times New Roman"/>
          <w:i/>
          <w:sz w:val="24"/>
          <w:szCs w:val="24"/>
          <w:lang w:val="en-GB"/>
        </w:rPr>
        <w:t xml:space="preserve">Atomic link </w:t>
      </w:r>
      <w:r w:rsidRPr="00B67B41">
        <w:rPr>
          <w:rFonts w:ascii="Times New Roman" w:hAnsi="Times New Roman" w:cs="Times New Roman"/>
          <w:sz w:val="24"/>
          <w:szCs w:val="24"/>
          <w:lang w:val="en-GB"/>
        </w:rPr>
        <w:t>- links several variables into one unit</w:t>
      </w:r>
    </w:p>
    <w:p w:rsidR="00B67B41" w:rsidRPr="00B67B41" w:rsidRDefault="00B67B41" w:rsidP="00B67B41">
      <w:pPr>
        <w:pStyle w:val="HTMLPreformatted"/>
        <w:jc w:val="both"/>
        <w:rPr>
          <w:rFonts w:ascii="Times New Roman" w:hAnsi="Times New Roman" w:cs="Times New Roman"/>
          <w:sz w:val="24"/>
          <w:szCs w:val="24"/>
          <w:lang w:val="en-GB"/>
        </w:rPr>
      </w:pPr>
      <w:r w:rsidRPr="00B67B41">
        <w:rPr>
          <w:rFonts w:ascii="Times New Roman" w:hAnsi="Times New Roman" w:cs="Times New Roman"/>
          <w:i/>
          <w:sz w:val="24"/>
          <w:szCs w:val="24"/>
          <w:lang w:val="en-GB"/>
        </w:rPr>
        <w:t xml:space="preserve">Instance formulation </w:t>
      </w:r>
      <w:r w:rsidRPr="00B67B41">
        <w:rPr>
          <w:rFonts w:ascii="Times New Roman" w:hAnsi="Times New Roman" w:cs="Times New Roman"/>
          <w:sz w:val="24"/>
          <w:szCs w:val="24"/>
          <w:lang w:val="en-GB"/>
        </w:rPr>
        <w:t>- gives variable its meaning</w:t>
      </w:r>
    </w:p>
    <w:p w:rsidR="00B67B41" w:rsidRPr="00B67B41" w:rsidRDefault="00B67B41" w:rsidP="00B67B41">
      <w:pPr>
        <w:pStyle w:val="HTMLPreformatted"/>
        <w:jc w:val="both"/>
        <w:rPr>
          <w:rFonts w:ascii="Times New Roman" w:hAnsi="Times New Roman" w:cs="Times New Roman"/>
          <w:sz w:val="24"/>
          <w:szCs w:val="24"/>
          <w:lang w:val="en-GB"/>
        </w:rPr>
      </w:pPr>
      <w:r w:rsidRPr="00B67B41">
        <w:rPr>
          <w:rFonts w:ascii="Times New Roman" w:hAnsi="Times New Roman" w:cs="Times New Roman"/>
          <w:i/>
          <w:sz w:val="24"/>
          <w:szCs w:val="24"/>
          <w:lang w:val="en-GB"/>
        </w:rPr>
        <w:t xml:space="preserve">Logical operations </w:t>
      </w:r>
      <w:r w:rsidRPr="00B67B41">
        <w:rPr>
          <w:rFonts w:ascii="Times New Roman" w:hAnsi="Times New Roman" w:cs="Times New Roman"/>
          <w:sz w:val="24"/>
          <w:szCs w:val="24"/>
          <w:lang w:val="en-GB"/>
        </w:rPr>
        <w:t>– unary/binary, AND, OR, NOT, etc.</w:t>
      </w:r>
    </w:p>
    <w:p w:rsidR="00BE1F3D" w:rsidRDefault="00B67B41" w:rsidP="00F006BF">
      <w:pPr>
        <w:pStyle w:val="HTMLPreformatted"/>
        <w:jc w:val="both"/>
        <w:rPr>
          <w:rFonts w:ascii="Times New Roman" w:hAnsi="Times New Roman" w:cs="Times New Roman"/>
          <w:sz w:val="24"/>
          <w:szCs w:val="24"/>
          <w:lang w:val="en-GB"/>
        </w:rPr>
      </w:pPr>
      <w:r w:rsidRPr="00B67B41">
        <w:rPr>
          <w:rFonts w:ascii="Times New Roman" w:hAnsi="Times New Roman" w:cs="Times New Roman"/>
          <w:i/>
          <w:sz w:val="24"/>
          <w:szCs w:val="24"/>
          <w:lang w:val="en-GB"/>
        </w:rPr>
        <w:t>Quantifiers</w:t>
      </w:r>
      <w:r w:rsidRPr="00B67B41">
        <w:rPr>
          <w:rFonts w:ascii="Times New Roman" w:hAnsi="Times New Roman" w:cs="Times New Roman"/>
          <w:sz w:val="24"/>
          <w:szCs w:val="24"/>
          <w:lang w:val="en-GB"/>
        </w:rPr>
        <w:t xml:space="preserve"> - universal, existential, exactly n items, most n, at least n </w:t>
      </w:r>
      <w:r w:rsidRPr="00B67B41">
        <w:rPr>
          <w:rFonts w:ascii="Times New Roman" w:eastAsia="MS Mincho" w:hAnsi="Times New Roman" w:cs="Times New Roman"/>
          <w:bCs/>
          <w:sz w:val="24"/>
          <w:szCs w:val="24"/>
          <w:lang w:val="en-GB"/>
        </w:rPr>
        <w:t>[2]</w:t>
      </w:r>
      <w:r w:rsidR="000A31D8">
        <w:rPr>
          <w:rFonts w:ascii="Times New Roman" w:eastAsia="MS Mincho" w:hAnsi="Times New Roman" w:cs="Times New Roman"/>
          <w:bCs/>
          <w:sz w:val="24"/>
          <w:szCs w:val="24"/>
          <w:lang w:val="en-GB"/>
        </w:rPr>
        <w:t>, [9]</w:t>
      </w:r>
      <w:r w:rsidRPr="00B67B41">
        <w:rPr>
          <w:rFonts w:ascii="Times New Roman" w:hAnsi="Times New Roman" w:cs="Times New Roman"/>
          <w:sz w:val="24"/>
          <w:szCs w:val="24"/>
          <w:lang w:val="en-GB"/>
        </w:rPr>
        <w:t>.</w:t>
      </w:r>
    </w:p>
    <w:p w:rsidR="008441D2" w:rsidRDefault="008441D2" w:rsidP="00F006BF">
      <w:pPr>
        <w:pStyle w:val="HTMLPreformatted"/>
        <w:jc w:val="both"/>
        <w:rPr>
          <w:rFonts w:ascii="Times New Roman" w:hAnsi="Times New Roman" w:cs="Times New Roman"/>
          <w:sz w:val="24"/>
          <w:szCs w:val="24"/>
          <w:lang w:val="en-GB"/>
        </w:rPr>
      </w:pPr>
    </w:p>
    <w:p w:rsidR="006C42D4" w:rsidRDefault="006C42D4" w:rsidP="00F006BF">
      <w:pPr>
        <w:pStyle w:val="HTMLPreformatted"/>
        <w:jc w:val="both"/>
        <w:rPr>
          <w:rFonts w:ascii="Times New Roman" w:hAnsi="Times New Roman" w:cs="Times New Roman"/>
          <w:sz w:val="24"/>
          <w:szCs w:val="24"/>
          <w:lang w:val="en-GB"/>
        </w:rPr>
      </w:pPr>
    </w:p>
    <w:p w:rsidR="008441D2" w:rsidRDefault="008441D2" w:rsidP="008441D2">
      <w:pPr>
        <w:pStyle w:val="Heading1"/>
      </w:pPr>
      <w:r w:rsidRPr="006B7790">
        <w:rPr>
          <w:rFonts w:eastAsia="MS Mincho"/>
        </w:rPr>
        <w:lastRenderedPageBreak/>
        <w:t>Previous research</w:t>
      </w:r>
      <w:r w:rsidR="001F2712">
        <w:rPr>
          <w:rFonts w:eastAsia="MS Mincho"/>
        </w:rPr>
        <w:t>, related work</w:t>
      </w:r>
      <w:r>
        <w:rPr>
          <w:rFonts w:eastAsia="MS Mincho"/>
        </w:rPr>
        <w:t xml:space="preserve"> and </w:t>
      </w:r>
      <w:r>
        <w:t>literature review</w:t>
      </w:r>
    </w:p>
    <w:p w:rsidR="001F2712" w:rsidRPr="00BA6056" w:rsidRDefault="00365A99" w:rsidP="001F2712">
      <w:pPr>
        <w:rPr>
          <w:rFonts w:eastAsia="SimSun"/>
          <w:color w:val="FF0000"/>
        </w:rPr>
      </w:pPr>
      <w:r>
        <w:rPr>
          <w:rFonts w:eastAsia="SimSun"/>
          <w:lang w:val="en-GB"/>
        </w:rPr>
        <w:t>Authors</w:t>
      </w:r>
      <w:r w:rsidR="001F2712" w:rsidRPr="00B67B41">
        <w:rPr>
          <w:rFonts w:eastAsia="SimSun"/>
          <w:lang w:val="en-GB"/>
        </w:rPr>
        <w:t xml:space="preserve"> have been dealing with formalization of business rules for longer pe</w:t>
      </w:r>
      <w:r w:rsidR="0056549F">
        <w:rPr>
          <w:rFonts w:eastAsia="SimSun"/>
          <w:lang w:val="en-GB"/>
        </w:rPr>
        <w:t>riod of time. In the last year, we</w:t>
      </w:r>
      <w:r w:rsidR="001F2712" w:rsidRPr="00B67B41">
        <w:rPr>
          <w:rFonts w:eastAsia="SimSun"/>
          <w:lang w:val="en-GB"/>
        </w:rPr>
        <w:t xml:space="preserve"> have dealt with formalization of business rules using grammar syste</w:t>
      </w:r>
      <w:r w:rsidR="0056549F">
        <w:rPr>
          <w:rFonts w:eastAsia="SimSun"/>
          <w:lang w:val="en-GB"/>
        </w:rPr>
        <w:t>ms and, together with colleague</w:t>
      </w:r>
      <w:r w:rsidR="001F2712" w:rsidRPr="00B67B41">
        <w:rPr>
          <w:rFonts w:eastAsia="SimSun"/>
          <w:lang w:val="en-GB"/>
        </w:rPr>
        <w:t xml:space="preserve">, we released an article </w:t>
      </w:r>
      <w:r w:rsidR="001F2712" w:rsidRPr="00B67B41">
        <w:rPr>
          <w:rFonts w:eastAsia="SimSun"/>
          <w:i/>
          <w:u w:val="single"/>
          <w:lang w:val="en-GB"/>
        </w:rPr>
        <w:t>Formal definition of business rules by grammar systems</w:t>
      </w:r>
      <w:r w:rsidR="001F2712" w:rsidRPr="00B67B41">
        <w:rPr>
          <w:rFonts w:eastAsia="SimSun"/>
          <w:lang w:val="en-GB"/>
        </w:rPr>
        <w:t xml:space="preserve">. </w:t>
      </w:r>
      <w:r>
        <w:t>In this paper authors</w:t>
      </w:r>
      <w:r w:rsidR="001F2712">
        <w:t xml:space="preserve"> formalize business rules</w:t>
      </w:r>
      <w:r w:rsidR="001F2712" w:rsidRPr="00B67B41">
        <w:rPr>
          <w:rFonts w:eastAsia="SimSun"/>
          <w:lang w:val="en-GB"/>
        </w:rPr>
        <w:t xml:space="preserve"> using the semantic meaning of the rules, which will be described in this paper.</w:t>
      </w:r>
      <w:r w:rsidR="001F2712">
        <w:rPr>
          <w:rFonts w:eastAsia="SimSun"/>
          <w:lang w:val="en-GB"/>
        </w:rPr>
        <w:t xml:space="preserve"> </w:t>
      </w:r>
      <w:r w:rsidR="001F2712">
        <w:rPr>
          <w:rFonts w:ascii="inherit" w:hAnsi="inherit"/>
          <w:color w:val="212121"/>
          <w:lang w:val="en"/>
        </w:rPr>
        <w:t>This is an approach based on research o</w:t>
      </w:r>
      <w:r w:rsidR="0056549F">
        <w:rPr>
          <w:rFonts w:ascii="inherit" w:hAnsi="inherit"/>
          <w:color w:val="212121"/>
          <w:lang w:val="en"/>
        </w:rPr>
        <w:t>f Object Management Group, but we plan to design our</w:t>
      </w:r>
      <w:r w:rsidR="001F2712">
        <w:rPr>
          <w:rFonts w:ascii="inherit" w:hAnsi="inherit"/>
          <w:color w:val="212121"/>
          <w:lang w:val="en"/>
        </w:rPr>
        <w:t xml:space="preserve"> own vocabulary, customization in Czech language and the creation of Czech business rules and finally separation of business rules from the main system.</w:t>
      </w:r>
    </w:p>
    <w:p w:rsidR="001F2712" w:rsidRPr="001F2712" w:rsidRDefault="001F2712" w:rsidP="001F2712">
      <w:pPr>
        <w:pStyle w:val="Heading2"/>
      </w:pPr>
      <w:r>
        <w:t>Object Management Group (Semantics of Business Vocabulary and Rules)</w:t>
      </w:r>
    </w:p>
    <w:p w:rsidR="008441D2" w:rsidRPr="001F2712" w:rsidRDefault="008441D2" w:rsidP="001F2712">
      <w:pPr>
        <w:rPr>
          <w:sz w:val="20"/>
          <w:szCs w:val="20"/>
          <w:lang w:val="en"/>
        </w:rPr>
      </w:pPr>
      <w:r>
        <w:rPr>
          <w:lang w:val="en"/>
        </w:rPr>
        <w:t xml:space="preserve">The semantics of business rules and its use in the creation of business vocabulary was already investigated by the Object Management Group </w:t>
      </w:r>
      <w:r>
        <w:rPr>
          <w:lang w:val="en-US"/>
        </w:rPr>
        <w:t>[2]</w:t>
      </w:r>
      <w:r>
        <w:rPr>
          <w:lang w:val="en"/>
        </w:rPr>
        <w:t>. They were working with semantics of business rules and also with the using of semantics for creating business dictionary. Based on this research they created a concept called SBVR, which means Semantics</w:t>
      </w:r>
      <w:r w:rsidR="001F2712">
        <w:rPr>
          <w:lang w:val="en"/>
        </w:rPr>
        <w:t xml:space="preserve"> of</w:t>
      </w:r>
      <w:r>
        <w:rPr>
          <w:lang w:val="en"/>
        </w:rPr>
        <w:t xml:space="preserve"> Business Vocabulary and Rules. Bajwa, Lee and Bordbar </w:t>
      </w:r>
      <w:r>
        <w:rPr>
          <w:lang w:val="en-US"/>
        </w:rPr>
        <w:t>[5]</w:t>
      </w:r>
      <w:r>
        <w:rPr>
          <w:lang w:val="en"/>
        </w:rPr>
        <w:t xml:space="preserve"> followed their work. They came out of this concept, but they mainly focused on the way of new development of ​translating natural languages specification to SBVR. The main challenge in their work (native language to SBVR translation) was complex semantic analysis of English language.</w:t>
      </w:r>
    </w:p>
    <w:p w:rsidR="002223DA" w:rsidRPr="005460ED" w:rsidRDefault="001F2712" w:rsidP="001F2712">
      <w:pPr>
        <w:pStyle w:val="Heading2"/>
      </w:pPr>
      <w:r w:rsidRPr="005460ED">
        <w:t>RuleML</w:t>
      </w:r>
    </w:p>
    <w:p w:rsidR="00AF4E0C" w:rsidRPr="005460ED" w:rsidRDefault="00AF4E0C" w:rsidP="00AF4E0C">
      <w:pPr>
        <w:rPr>
          <w:lang w:val="en-GB"/>
        </w:rPr>
      </w:pPr>
      <w:r w:rsidRPr="005460ED">
        <w:rPr>
          <w:lang w:val="en-GB"/>
        </w:rPr>
        <w:t>Another approach for working with business rules is called: Rule Markup Language, shortly RuleML. As the name suggests, it is a marker notation based on the XML document shown in Figure 2, the left part.</w:t>
      </w:r>
    </w:p>
    <w:p w:rsidR="001748BF" w:rsidRPr="005460ED" w:rsidRDefault="00AF4E0C" w:rsidP="00AB75E0">
      <w:pPr>
        <w:rPr>
          <w:lang w:val="en-GB"/>
        </w:rPr>
      </w:pPr>
      <w:r w:rsidRPr="005460ED">
        <w:rPr>
          <w:lang w:val="en-GB"/>
        </w:rPr>
        <w:t>Cores of the rules are formed with atoms, which are formed by the basic building blocks (variables, individuals, etc.) These units are then assembled into a hierarchical tree to make up the final business rule as you can see in the</w:t>
      </w:r>
      <w:r w:rsidR="005460ED" w:rsidRPr="005460ED">
        <w:rPr>
          <w:lang w:val="en-GB"/>
        </w:rPr>
        <w:t xml:space="preserve"> F</w:t>
      </w:r>
      <w:r w:rsidRPr="005460ED">
        <w:rPr>
          <w:lang w:val="en-GB"/>
        </w:rPr>
        <w:t>igure 2</w:t>
      </w:r>
      <w:r w:rsidR="005460ED" w:rsidRPr="005460ED">
        <w:rPr>
          <w:lang w:val="en-GB"/>
        </w:rPr>
        <w:t>, the</w:t>
      </w:r>
      <w:r w:rsidRPr="005460ED">
        <w:rPr>
          <w:lang w:val="en-GB"/>
        </w:rPr>
        <w:t xml:space="preserve"> right</w:t>
      </w:r>
      <w:r w:rsidR="005460ED" w:rsidRPr="005460ED">
        <w:rPr>
          <w:lang w:val="en-GB"/>
        </w:rPr>
        <w:t xml:space="preserve"> part</w:t>
      </w:r>
      <w:r w:rsidRPr="005460ED">
        <w:rPr>
          <w:lang w:val="en-GB"/>
        </w:rPr>
        <w:t>.</w:t>
      </w:r>
    </w:p>
    <w:p w:rsidR="005460ED" w:rsidRDefault="005460ED" w:rsidP="00AB75E0">
      <w:pPr>
        <w:rPr>
          <w:color w:val="FF0000"/>
          <w:lang w:val="en-GB"/>
        </w:rPr>
      </w:pPr>
    </w:p>
    <w:p w:rsidR="001748BF" w:rsidRDefault="001748BF" w:rsidP="00AB75E0">
      <w:pPr>
        <w:rPr>
          <w:noProof/>
          <w:lang w:val="en-US"/>
        </w:rPr>
      </w:pPr>
      <w:r>
        <w:rPr>
          <w:noProof/>
          <w:lang w:val="en-US"/>
        </w:rPr>
        <w:drawing>
          <wp:anchor distT="0" distB="0" distL="114300" distR="114300" simplePos="0" relativeHeight="251657216" behindDoc="0" locked="0" layoutInCell="1" allowOverlap="1">
            <wp:simplePos x="0" y="0"/>
            <wp:positionH relativeFrom="column">
              <wp:posOffset>1242733</wp:posOffset>
            </wp:positionH>
            <wp:positionV relativeFrom="paragraph">
              <wp:posOffset>5715</wp:posOffset>
            </wp:positionV>
            <wp:extent cx="3803904" cy="210312"/>
            <wp:effectExtent l="0" t="0" r="635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803904" cy="210312"/>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t xml:space="preserve">                      Rule: </w:t>
      </w:r>
    </w:p>
    <w:p w:rsidR="00AB75E0" w:rsidRDefault="001748BF" w:rsidP="00AB75E0">
      <w:pPr>
        <w:rPr>
          <w:color w:val="FF0000"/>
          <w:lang w:val="en-GB"/>
        </w:rPr>
      </w:pPr>
      <w:r>
        <w:rPr>
          <w:noProof/>
          <w:lang w:val="en-US"/>
        </w:rPr>
        <w:drawing>
          <wp:inline distT="0" distB="0" distL="0" distR="0" wp14:anchorId="48DBB4B1" wp14:editId="31389FFF">
            <wp:extent cx="1528549" cy="1727329"/>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37637" cy="1737599"/>
                    </a:xfrm>
                    <a:prstGeom prst="rect">
                      <a:avLst/>
                    </a:prstGeom>
                  </pic:spPr>
                </pic:pic>
              </a:graphicData>
            </a:graphic>
          </wp:inline>
        </w:drawing>
      </w:r>
      <w:r>
        <w:rPr>
          <w:noProof/>
          <w:lang w:val="en-US"/>
        </w:rPr>
        <w:t xml:space="preserve">       </w:t>
      </w:r>
      <w:r>
        <w:rPr>
          <w:noProof/>
          <w:lang w:val="en-US"/>
        </w:rPr>
        <w:drawing>
          <wp:inline distT="0" distB="0" distL="0" distR="0" wp14:anchorId="425F44BE" wp14:editId="5D5E901B">
            <wp:extent cx="3943305" cy="1473958"/>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aturation sat="0"/>
                              </a14:imgEffect>
                            </a14:imgLayer>
                          </a14:imgProps>
                        </a:ext>
                      </a:extLst>
                    </a:blip>
                    <a:stretch>
                      <a:fillRect/>
                    </a:stretch>
                  </pic:blipFill>
                  <pic:spPr>
                    <a:xfrm>
                      <a:off x="0" y="0"/>
                      <a:ext cx="3959860" cy="1480146"/>
                    </a:xfrm>
                    <a:prstGeom prst="rect">
                      <a:avLst/>
                    </a:prstGeom>
                  </pic:spPr>
                </pic:pic>
              </a:graphicData>
            </a:graphic>
          </wp:inline>
        </w:drawing>
      </w:r>
    </w:p>
    <w:p w:rsidR="006C42D4" w:rsidRPr="006C42D4" w:rsidRDefault="001748BF" w:rsidP="00AB75E0">
      <w:pPr>
        <w:numPr>
          <w:ilvl w:val="0"/>
          <w:numId w:val="8"/>
        </w:numPr>
        <w:spacing w:before="80" w:after="200"/>
        <w:jc w:val="center"/>
        <w:rPr>
          <w:sz w:val="16"/>
          <w:szCs w:val="16"/>
          <w:lang w:val="en-GB"/>
        </w:rPr>
      </w:pPr>
      <w:r w:rsidRPr="00267E8A">
        <w:rPr>
          <w:rFonts w:eastAsia="MS Mincho"/>
          <w:noProof/>
          <w:sz w:val="16"/>
          <w:szCs w:val="16"/>
          <w:lang w:val="en-GB"/>
        </w:rPr>
        <w:t>RuleML example</w:t>
      </w:r>
      <w:r w:rsidR="003B30F6" w:rsidRPr="00267E8A">
        <w:rPr>
          <w:rFonts w:eastAsia="MS Mincho"/>
          <w:noProof/>
          <w:sz w:val="16"/>
          <w:szCs w:val="16"/>
          <w:lang w:val="en-GB"/>
        </w:rPr>
        <w:t xml:space="preserve"> (</w:t>
      </w:r>
      <w:r w:rsidR="00267E8A" w:rsidRPr="00267E8A">
        <w:rPr>
          <w:rFonts w:eastAsia="MS Mincho"/>
          <w:noProof/>
          <w:sz w:val="16"/>
          <w:szCs w:val="16"/>
          <w:lang w:val="en-GB"/>
        </w:rPr>
        <w:t>Business Rule; RuleML notation; Decomposition of the rule</w:t>
      </w:r>
      <w:r w:rsidR="003B30F6" w:rsidRPr="00267E8A">
        <w:rPr>
          <w:rFonts w:eastAsia="MS Mincho"/>
          <w:noProof/>
          <w:sz w:val="16"/>
          <w:szCs w:val="16"/>
          <w:lang w:val="en-GB"/>
        </w:rPr>
        <w:t>)</w:t>
      </w:r>
      <w:r w:rsidRPr="00267E8A">
        <w:rPr>
          <w:rFonts w:eastAsia="MS Mincho"/>
          <w:noProof/>
          <w:sz w:val="16"/>
          <w:szCs w:val="16"/>
          <w:lang w:val="en-GB"/>
        </w:rPr>
        <w:t xml:space="preserve"> </w:t>
      </w:r>
      <w:r w:rsidRPr="00267E8A">
        <w:rPr>
          <w:rFonts w:eastAsia="MS Mincho"/>
          <w:noProof/>
          <w:sz w:val="16"/>
          <w:szCs w:val="16"/>
          <w:lang w:val="en-US"/>
        </w:rPr>
        <w:t>[13]</w:t>
      </w:r>
    </w:p>
    <w:p w:rsidR="00C01F92" w:rsidRPr="00FD7D95" w:rsidRDefault="008B4D20" w:rsidP="00AB75E0">
      <w:pPr>
        <w:rPr>
          <w:lang w:val="en-US"/>
        </w:rPr>
      </w:pPr>
      <w:r w:rsidRPr="00FD7D95">
        <w:rPr>
          <w:lang w:val="en-GB"/>
        </w:rPr>
        <w:t>Semantically, this procedure is very similar like the OMG ap</w:t>
      </w:r>
      <w:r w:rsidR="0056549F">
        <w:rPr>
          <w:lang w:val="en-GB"/>
        </w:rPr>
        <w:t>proach and the procedure which we</w:t>
      </w:r>
      <w:r w:rsidRPr="00FD7D95">
        <w:rPr>
          <w:lang w:val="en-GB"/>
        </w:rPr>
        <w:t xml:space="preserve"> have chosen too. The difference is that RuleML uses for notation of the business rules XML standard structure and it</w:t>
      </w:r>
      <w:r w:rsidR="00087453" w:rsidRPr="00FD7D95">
        <w:rPr>
          <w:lang w:val="en-GB"/>
        </w:rPr>
        <w:t xml:space="preserve"> is adapted for</w:t>
      </w:r>
      <w:r w:rsidRPr="00FD7D95">
        <w:rPr>
          <w:lang w:val="en-GB"/>
        </w:rPr>
        <w:t xml:space="preserve"> semantics</w:t>
      </w:r>
      <w:r w:rsidR="00087453" w:rsidRPr="00FD7D95">
        <w:rPr>
          <w:lang w:val="en-GB"/>
        </w:rPr>
        <w:t xml:space="preserve"> of the web. The</w:t>
      </w:r>
      <w:r w:rsidRPr="00FD7D95">
        <w:rPr>
          <w:lang w:val="en-GB"/>
        </w:rPr>
        <w:t xml:space="preserve"> rules</w:t>
      </w:r>
      <w:r w:rsidR="00087453" w:rsidRPr="00FD7D95">
        <w:rPr>
          <w:lang w:val="en-GB"/>
        </w:rPr>
        <w:t xml:space="preserve"> in </w:t>
      </w:r>
      <w:r w:rsidRPr="00FD7D95">
        <w:rPr>
          <w:lang w:val="en-GB"/>
        </w:rPr>
        <w:t>RuleML</w:t>
      </w:r>
      <w:r w:rsidR="00087453" w:rsidRPr="00FD7D95">
        <w:rPr>
          <w:lang w:val="en-GB"/>
        </w:rPr>
        <w:t xml:space="preserve"> have</w:t>
      </w:r>
      <w:r w:rsidRPr="00FD7D95">
        <w:rPr>
          <w:lang w:val="en-GB"/>
        </w:rPr>
        <w:t xml:space="preserve"> similar semantic structure as OMG</w:t>
      </w:r>
      <w:r w:rsidR="00087453" w:rsidRPr="00FD7D95">
        <w:rPr>
          <w:lang w:val="en-GB"/>
        </w:rPr>
        <w:t xml:space="preserve"> and very similar like in</w:t>
      </w:r>
      <w:r w:rsidR="001330C2">
        <w:rPr>
          <w:lang w:val="en-GB"/>
        </w:rPr>
        <w:t xml:space="preserve"> our</w:t>
      </w:r>
      <w:r w:rsidR="0045539C">
        <w:rPr>
          <w:lang w:val="en-GB"/>
        </w:rPr>
        <w:t xml:space="preserve"> tool</w:t>
      </w:r>
      <w:r w:rsidRPr="00FD7D95">
        <w:rPr>
          <w:lang w:val="en-GB"/>
        </w:rPr>
        <w:t xml:space="preserve">. </w:t>
      </w:r>
      <w:r w:rsidR="007A5FD3" w:rsidRPr="00FD7D95">
        <w:rPr>
          <w:lang w:val="en-GB"/>
        </w:rPr>
        <w:t>The main difference between</w:t>
      </w:r>
      <w:r w:rsidR="0056549F">
        <w:rPr>
          <w:lang w:val="en-GB"/>
        </w:rPr>
        <w:t xml:space="preserve"> RuleML and our</w:t>
      </w:r>
      <w:r w:rsidR="00FC7A30" w:rsidRPr="00FD7D95">
        <w:rPr>
          <w:lang w:val="en-GB"/>
        </w:rPr>
        <w:t xml:space="preserve"> </w:t>
      </w:r>
      <w:r w:rsidR="0045539C">
        <w:rPr>
          <w:lang w:val="en-GB"/>
        </w:rPr>
        <w:t>tool</w:t>
      </w:r>
      <w:r w:rsidR="00FC7A30" w:rsidRPr="00FD7D95">
        <w:rPr>
          <w:lang w:val="en-GB"/>
        </w:rPr>
        <w:t xml:space="preserve"> is that</w:t>
      </w:r>
      <w:r w:rsidR="007A5FD3" w:rsidRPr="00FD7D95">
        <w:rPr>
          <w:lang w:val="en-GB"/>
        </w:rPr>
        <w:t xml:space="preserve"> </w:t>
      </w:r>
      <w:r w:rsidR="0056549F">
        <w:rPr>
          <w:lang w:val="en-GB"/>
        </w:rPr>
        <w:t>we</w:t>
      </w:r>
      <w:r w:rsidR="00FC7A30" w:rsidRPr="00FD7D95">
        <w:rPr>
          <w:lang w:val="en-GB"/>
        </w:rPr>
        <w:t xml:space="preserve"> use</w:t>
      </w:r>
      <w:r w:rsidRPr="00FD7D95">
        <w:rPr>
          <w:lang w:val="en-GB"/>
        </w:rPr>
        <w:t xml:space="preserve"> the</w:t>
      </w:r>
      <w:r w:rsidR="00FC7A30" w:rsidRPr="00FD7D95">
        <w:rPr>
          <w:lang w:val="en-GB"/>
        </w:rPr>
        <w:t xml:space="preserve"> business vocabulary</w:t>
      </w:r>
      <w:r w:rsidRPr="00FD7D95">
        <w:rPr>
          <w:lang w:val="en-GB"/>
        </w:rPr>
        <w:t xml:space="preserve"> and business rules </w:t>
      </w:r>
      <w:r w:rsidR="00FC7A30" w:rsidRPr="00FD7D95">
        <w:rPr>
          <w:lang w:val="en-GB"/>
        </w:rPr>
        <w:t xml:space="preserve">are </w:t>
      </w:r>
      <w:r w:rsidRPr="00FD7D95">
        <w:rPr>
          <w:lang w:val="en-GB"/>
        </w:rPr>
        <w:lastRenderedPageBreak/>
        <w:t>not modify primarily for use on the web but</w:t>
      </w:r>
      <w:r w:rsidR="00FD7D95" w:rsidRPr="00FD7D95">
        <w:rPr>
          <w:lang w:val="en-GB"/>
        </w:rPr>
        <w:t xml:space="preserve"> they are constructed</w:t>
      </w:r>
      <w:r w:rsidRPr="00FD7D95">
        <w:rPr>
          <w:lang w:val="en-GB"/>
        </w:rPr>
        <w:t xml:space="preserve"> for the practical application</w:t>
      </w:r>
      <w:r w:rsidR="00FC7A30" w:rsidRPr="00FD7D95">
        <w:rPr>
          <w:lang w:val="en-GB"/>
        </w:rPr>
        <w:t xml:space="preserve"> in the systems</w:t>
      </w:r>
      <w:r w:rsidR="0045539C">
        <w:rPr>
          <w:lang w:val="en-GB"/>
        </w:rPr>
        <w:t xml:space="preserve"> by our</w:t>
      </w:r>
      <w:r w:rsidRPr="00FD7D95">
        <w:rPr>
          <w:lang w:val="en-GB"/>
        </w:rPr>
        <w:t xml:space="preserve"> experience with companies in the Czech Republic </w:t>
      </w:r>
      <w:r w:rsidR="00A307EF" w:rsidRPr="00FD7D95">
        <w:rPr>
          <w:lang w:val="en-GB"/>
        </w:rPr>
        <w:t xml:space="preserve">[13], </w:t>
      </w:r>
      <w:r w:rsidR="00A307EF" w:rsidRPr="00FD7D95">
        <w:rPr>
          <w:lang w:val="en-US"/>
        </w:rPr>
        <w:t>[14], [15].</w:t>
      </w:r>
    </w:p>
    <w:p w:rsidR="00A307EF" w:rsidRPr="00A307EF" w:rsidRDefault="00A307EF" w:rsidP="00AB75E0">
      <w:pPr>
        <w:rPr>
          <w:color w:val="FF0000"/>
        </w:rPr>
      </w:pPr>
    </w:p>
    <w:p w:rsidR="00C02EB5" w:rsidRPr="00AD5EEE" w:rsidRDefault="001F2712" w:rsidP="001F2712">
      <w:pPr>
        <w:pStyle w:val="Heading2"/>
      </w:pPr>
      <w:r w:rsidRPr="00AD5EEE">
        <w:t>RI</w:t>
      </w:r>
      <w:r w:rsidR="00C02EB5" w:rsidRPr="00AD5EEE">
        <w:t>F</w:t>
      </w:r>
    </w:p>
    <w:p w:rsidR="00FD7D95" w:rsidRPr="00AD5EEE" w:rsidRDefault="00FD7D95" w:rsidP="00FB391E">
      <w:r w:rsidRPr="00AD5EEE">
        <w:t xml:space="preserve">RIF is a Rule Interchange Format. It is an XML language for the implementation of business rules using a computer </w:t>
      </w:r>
      <w:r w:rsidR="00AD5EEE" w:rsidRPr="00AD5EEE">
        <w:t>program</w:t>
      </w:r>
      <w:r w:rsidRPr="00AD5EEE">
        <w:t xml:space="preserve">. This is a standard that was developed by W3C. Standard uses so-called </w:t>
      </w:r>
      <w:r w:rsidRPr="00AD5EEE">
        <w:rPr>
          <w:b/>
          <w:i/>
        </w:rPr>
        <w:t>Dialects</w:t>
      </w:r>
      <w:r w:rsidR="00AD5EEE" w:rsidRPr="00AD5EEE">
        <w:t xml:space="preserve"> for</w:t>
      </w:r>
      <w:r w:rsidRPr="00AD5EEE">
        <w:t xml:space="preserve"> work with the rules, the basic</w:t>
      </w:r>
      <w:r w:rsidR="00AD5EEE" w:rsidRPr="00AD5EEE">
        <w:t xml:space="preserve"> are:</w:t>
      </w:r>
      <w:r w:rsidRPr="00AD5EEE">
        <w:t xml:space="preserve"> Core, BLD (Basic Logic Dialect) and PRD (Production Logic Dialect). These dialects are adde</w:t>
      </w:r>
      <w:r w:rsidR="00AD5EEE" w:rsidRPr="00AD5EEE">
        <w:t>d to the system functionality for</w:t>
      </w:r>
      <w:r w:rsidRPr="00AD5EEE">
        <w:t xml:space="preserve"> work with rules. This standard defines busin</w:t>
      </w:r>
      <w:r w:rsidR="00AD5EEE" w:rsidRPr="00AD5EEE">
        <w:t>ess rules particularly for the s</w:t>
      </w:r>
      <w:r w:rsidRPr="00AD5EEE">
        <w:t>emantic</w:t>
      </w:r>
      <w:r w:rsidR="00AD5EEE" w:rsidRPr="00AD5EEE">
        <w:t xml:space="preserve"> of the w</w:t>
      </w:r>
      <w:r w:rsidRPr="00AD5EEE">
        <w:t>eb.</w:t>
      </w:r>
      <w:r w:rsidR="00AD5EEE" w:rsidRPr="00AD5EEE">
        <w:t xml:space="preserve"> RIF s</w:t>
      </w:r>
      <w:r w:rsidRPr="00AD5EEE">
        <w:t>upports other spe</w:t>
      </w:r>
      <w:r w:rsidR="00AD5EEE" w:rsidRPr="00AD5EEE">
        <w:t>cifications</w:t>
      </w:r>
      <w:r w:rsidRPr="00AD5EEE">
        <w:t xml:space="preserve"> and languages such as markup lan</w:t>
      </w:r>
      <w:r w:rsidR="00AD5EEE" w:rsidRPr="00AD5EEE">
        <w:t>guage OWL,</w:t>
      </w:r>
      <w:r w:rsidRPr="00AD5EEE">
        <w:t xml:space="preserve"> metadata data model</w:t>
      </w:r>
      <w:r w:rsidR="00AD5EEE" w:rsidRPr="00AD5EEE">
        <w:t xml:space="preserve"> RDF and query language </w:t>
      </w:r>
      <w:r w:rsidRPr="00AD5EEE">
        <w:t>SPARQL. Sample</w:t>
      </w:r>
      <w:r w:rsidR="00AD5EEE" w:rsidRPr="00AD5EEE">
        <w:t xml:space="preserve"> of the</w:t>
      </w:r>
      <w:r w:rsidRPr="00AD5EEE">
        <w:t xml:space="preserve"> </w:t>
      </w:r>
      <w:r w:rsidR="00AD5EEE" w:rsidRPr="00AD5EEE">
        <w:t>rule</w:t>
      </w:r>
      <w:r w:rsidRPr="00AD5EEE">
        <w:t xml:space="preserve"> in RIF notation </w:t>
      </w:r>
      <w:r w:rsidR="00AD5EEE" w:rsidRPr="00AD5EEE">
        <w:t xml:space="preserve">you can see in the </w:t>
      </w:r>
      <w:r w:rsidRPr="00AD5EEE">
        <w:t>Figure</w:t>
      </w:r>
      <w:r w:rsidR="00AD5EEE" w:rsidRPr="00AD5EEE">
        <w:t xml:space="preserve"> 3.</w:t>
      </w:r>
    </w:p>
    <w:p w:rsidR="0031623C" w:rsidRDefault="002071FA" w:rsidP="00FB391E">
      <w:pPr>
        <w:rPr>
          <w:color w:val="FF0000"/>
          <w:lang w:val="en-GB"/>
        </w:rPr>
      </w:pPr>
      <w:r>
        <w:rPr>
          <w:noProof/>
          <w:lang w:val="en-US"/>
        </w:rPr>
        <w:drawing>
          <wp:anchor distT="0" distB="0" distL="114300" distR="114300" simplePos="0" relativeHeight="251666432" behindDoc="0" locked="0" layoutInCell="1" allowOverlap="1">
            <wp:simplePos x="0" y="0"/>
            <wp:positionH relativeFrom="column">
              <wp:posOffset>1118993</wp:posOffset>
            </wp:positionH>
            <wp:positionV relativeFrom="paragraph">
              <wp:posOffset>206697</wp:posOffset>
            </wp:positionV>
            <wp:extent cx="3289111" cy="259228"/>
            <wp:effectExtent l="0" t="0" r="6985" b="76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89111" cy="259228"/>
                    </a:xfrm>
                    <a:prstGeom prst="rect">
                      <a:avLst/>
                    </a:prstGeom>
                  </pic:spPr>
                </pic:pic>
              </a:graphicData>
            </a:graphic>
            <wp14:sizeRelH relativeFrom="margin">
              <wp14:pctWidth>0</wp14:pctWidth>
            </wp14:sizeRelH>
            <wp14:sizeRelV relativeFrom="margin">
              <wp14:pctHeight>0</wp14:pctHeight>
            </wp14:sizeRelV>
          </wp:anchor>
        </w:drawing>
      </w:r>
    </w:p>
    <w:p w:rsidR="0031623C" w:rsidRDefault="002071FA" w:rsidP="002071FA">
      <w:pPr>
        <w:ind w:left="708"/>
        <w:rPr>
          <w:color w:val="FF0000"/>
          <w:lang w:val="en-GB"/>
        </w:rPr>
      </w:pPr>
      <w:r>
        <w:rPr>
          <w:color w:val="FF0000"/>
          <w:lang w:val="en-GB"/>
        </w:rPr>
        <w:t xml:space="preserve">      </w:t>
      </w:r>
      <w:r w:rsidRPr="00267E8A">
        <w:rPr>
          <w:lang w:val="en-GB"/>
        </w:rPr>
        <w:t>Rule:</w:t>
      </w:r>
    </w:p>
    <w:p w:rsidR="002071FA" w:rsidRDefault="002071FA" w:rsidP="002071FA">
      <w:pPr>
        <w:ind w:left="708"/>
        <w:rPr>
          <w:color w:val="FF0000"/>
          <w:lang w:val="en-GB"/>
        </w:rPr>
      </w:pPr>
    </w:p>
    <w:p w:rsidR="0031623C" w:rsidRDefault="0031623C" w:rsidP="0031623C">
      <w:pPr>
        <w:jc w:val="center"/>
        <w:rPr>
          <w:color w:val="FF0000"/>
          <w:lang w:val="en-GB"/>
        </w:rPr>
      </w:pPr>
      <w:r>
        <w:rPr>
          <w:noProof/>
          <w:lang w:val="en-US"/>
        </w:rPr>
        <w:drawing>
          <wp:inline distT="0" distB="0" distL="0" distR="0" wp14:anchorId="03CC1F35" wp14:editId="02D7FFAE">
            <wp:extent cx="3658838" cy="152854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94009" cy="1543242"/>
                    </a:xfrm>
                    <a:prstGeom prst="rect">
                      <a:avLst/>
                    </a:prstGeom>
                  </pic:spPr>
                </pic:pic>
              </a:graphicData>
            </a:graphic>
          </wp:inline>
        </w:drawing>
      </w:r>
    </w:p>
    <w:p w:rsidR="0031623C" w:rsidRPr="008C10F8" w:rsidRDefault="0031623C" w:rsidP="00FB391E">
      <w:pPr>
        <w:numPr>
          <w:ilvl w:val="0"/>
          <w:numId w:val="8"/>
        </w:numPr>
        <w:spacing w:before="80" w:after="200"/>
        <w:jc w:val="center"/>
        <w:rPr>
          <w:sz w:val="16"/>
          <w:szCs w:val="16"/>
          <w:lang w:val="en-GB"/>
        </w:rPr>
      </w:pPr>
      <w:r w:rsidRPr="008C10F8">
        <w:rPr>
          <w:rFonts w:eastAsia="MS Mincho"/>
          <w:noProof/>
          <w:sz w:val="16"/>
          <w:szCs w:val="16"/>
          <w:lang w:val="en-GB"/>
        </w:rPr>
        <w:t>RIF business rule example</w:t>
      </w:r>
      <w:r w:rsidR="00267E8A" w:rsidRPr="008C10F8">
        <w:rPr>
          <w:rFonts w:eastAsia="MS Mincho"/>
          <w:noProof/>
          <w:sz w:val="16"/>
          <w:szCs w:val="16"/>
          <w:lang w:val="en-GB"/>
        </w:rPr>
        <w:t xml:space="preserve"> (Business Rule; RIF notation)</w:t>
      </w:r>
      <w:r w:rsidRPr="008C10F8">
        <w:rPr>
          <w:rFonts w:eastAsia="MS Mincho"/>
          <w:noProof/>
          <w:sz w:val="16"/>
          <w:szCs w:val="16"/>
          <w:lang w:val="en-GB"/>
        </w:rPr>
        <w:t xml:space="preserve"> </w:t>
      </w:r>
      <w:r w:rsidRPr="008C10F8">
        <w:rPr>
          <w:rFonts w:eastAsia="MS Mincho"/>
          <w:noProof/>
          <w:sz w:val="16"/>
          <w:szCs w:val="16"/>
          <w:lang w:val="en-US"/>
        </w:rPr>
        <w:t>[17]</w:t>
      </w:r>
    </w:p>
    <w:p w:rsidR="00C02EB5" w:rsidRPr="00C02EB5" w:rsidRDefault="0056549F" w:rsidP="00C02EB5">
      <w:pPr>
        <w:rPr>
          <w:lang w:val="en-GB"/>
        </w:rPr>
      </w:pPr>
      <w:r>
        <w:rPr>
          <w:lang w:val="en-US"/>
        </w:rPr>
        <w:t>Regarding the comparison with our</w:t>
      </w:r>
      <w:r w:rsidR="00316616" w:rsidRPr="008C10F8">
        <w:rPr>
          <w:lang w:val="en-US"/>
        </w:rPr>
        <w:t xml:space="preserve"> proposal approach, RIF is primarily designed for the semantic needs of the</w:t>
      </w:r>
      <w:r w:rsidR="00101F1A" w:rsidRPr="008C10F8">
        <w:rPr>
          <w:lang w:val="en-US"/>
        </w:rPr>
        <w:t xml:space="preserve"> web</w:t>
      </w:r>
      <w:r w:rsidR="00316616" w:rsidRPr="008C10F8">
        <w:rPr>
          <w:lang w:val="en-US"/>
        </w:rPr>
        <w:t>. T</w:t>
      </w:r>
      <w:r w:rsidR="00101F1A" w:rsidRPr="008C10F8">
        <w:rPr>
          <w:lang w:val="en-US"/>
        </w:rPr>
        <w:t>his procedure is very similar with</w:t>
      </w:r>
      <w:r w:rsidR="00316616" w:rsidRPr="008C10F8">
        <w:rPr>
          <w:lang w:val="en-US"/>
        </w:rPr>
        <w:t xml:space="preserve"> RuleML these standards and practices can c</w:t>
      </w:r>
      <w:r>
        <w:rPr>
          <w:lang w:val="en-US"/>
        </w:rPr>
        <w:t>ommunicate and work together. Our</w:t>
      </w:r>
      <w:r w:rsidR="00316616" w:rsidRPr="008C10F8">
        <w:rPr>
          <w:lang w:val="en-US"/>
        </w:rPr>
        <w:t xml:space="preserve"> </w:t>
      </w:r>
      <w:r w:rsidR="0045539C">
        <w:rPr>
          <w:lang w:val="en-US"/>
        </w:rPr>
        <w:t>tool</w:t>
      </w:r>
      <w:r w:rsidR="00316616" w:rsidRPr="008C10F8">
        <w:rPr>
          <w:lang w:val="en-US"/>
        </w:rPr>
        <w:t xml:space="preserve"> uses a</w:t>
      </w:r>
      <w:r w:rsidR="00101F1A" w:rsidRPr="008C10F8">
        <w:rPr>
          <w:lang w:val="en-US"/>
        </w:rPr>
        <w:t xml:space="preserve"> business vocabulary,</w:t>
      </w:r>
      <w:r w:rsidR="00316616" w:rsidRPr="008C10F8">
        <w:rPr>
          <w:lang w:val="en-US"/>
        </w:rPr>
        <w:t xml:space="preserve"> </w:t>
      </w:r>
      <w:r w:rsidR="00101F1A" w:rsidRPr="008C10F8">
        <w:rPr>
          <w:lang w:val="en-US"/>
        </w:rPr>
        <w:t>design patterns</w:t>
      </w:r>
      <w:r w:rsidR="00316616" w:rsidRPr="008C10F8">
        <w:rPr>
          <w:lang w:val="en-US"/>
        </w:rPr>
        <w:t xml:space="preserve"> and</w:t>
      </w:r>
      <w:r w:rsidR="00101F1A" w:rsidRPr="008C10F8">
        <w:rPr>
          <w:lang w:val="en-US"/>
        </w:rPr>
        <w:t xml:space="preserve"> it is</w:t>
      </w:r>
      <w:r w:rsidR="00316616" w:rsidRPr="008C10F8">
        <w:rPr>
          <w:lang w:val="en-US"/>
        </w:rPr>
        <w:t xml:space="preserve"> not</w:t>
      </w:r>
      <w:r w:rsidR="00101F1A" w:rsidRPr="008C10F8">
        <w:rPr>
          <w:lang w:val="en-US"/>
        </w:rPr>
        <w:t xml:space="preserve"> connected</w:t>
      </w:r>
      <w:r w:rsidR="00316616" w:rsidRPr="008C10F8">
        <w:rPr>
          <w:lang w:val="en-US"/>
        </w:rPr>
        <w:t xml:space="preserve"> with the </w:t>
      </w:r>
      <w:r w:rsidR="00101F1A" w:rsidRPr="008C10F8">
        <w:rPr>
          <w:lang w:val="en-US"/>
        </w:rPr>
        <w:t>web so much</w:t>
      </w:r>
      <w:r w:rsidR="00316616" w:rsidRPr="008C10F8">
        <w:rPr>
          <w:lang w:val="en-US"/>
        </w:rPr>
        <w:t>. Rules are not stored</w:t>
      </w:r>
      <w:r w:rsidR="00101F1A" w:rsidRPr="008C10F8">
        <w:rPr>
          <w:lang w:val="en-US"/>
        </w:rPr>
        <w:t xml:space="preserve"> to XML document</w:t>
      </w:r>
      <w:r>
        <w:rPr>
          <w:lang w:val="en-US"/>
        </w:rPr>
        <w:t xml:space="preserve"> in our</w:t>
      </w:r>
      <w:r w:rsidR="00316616" w:rsidRPr="008C10F8">
        <w:rPr>
          <w:lang w:val="en-US"/>
        </w:rPr>
        <w:t xml:space="preserve"> </w:t>
      </w:r>
      <w:r w:rsidR="0045539C">
        <w:rPr>
          <w:lang w:val="en-US"/>
        </w:rPr>
        <w:t>tool</w:t>
      </w:r>
      <w:r w:rsidR="00316616" w:rsidRPr="008C10F8">
        <w:rPr>
          <w:lang w:val="en-US"/>
        </w:rPr>
        <w:t xml:space="preserve"> but direc</w:t>
      </w:r>
      <w:r w:rsidR="00101F1A" w:rsidRPr="008C10F8">
        <w:rPr>
          <w:lang w:val="en-US"/>
        </w:rPr>
        <w:t xml:space="preserve">tly into the SQL database. </w:t>
      </w:r>
      <w:r w:rsidR="008C10F8" w:rsidRPr="008C10F8">
        <w:rPr>
          <w:lang w:val="en-US"/>
        </w:rPr>
        <w:t>If it would be needed syn</w:t>
      </w:r>
      <w:r>
        <w:rPr>
          <w:lang w:val="en-US"/>
        </w:rPr>
        <w:t>chronize it with RuleML or RIF we</w:t>
      </w:r>
      <w:r w:rsidR="008C10F8" w:rsidRPr="008C10F8">
        <w:rPr>
          <w:lang w:val="en-US"/>
        </w:rPr>
        <w:t xml:space="preserve"> would have to implement a module which would generate an </w:t>
      </w:r>
      <w:r w:rsidR="0045539C">
        <w:rPr>
          <w:lang w:val="en-US"/>
        </w:rPr>
        <w:t>XML file with forms. This module</w:t>
      </w:r>
      <w:r w:rsidR="008C10F8" w:rsidRPr="008C10F8">
        <w:rPr>
          <w:lang w:val="en-US"/>
        </w:rPr>
        <w:t xml:space="preserve"> should load XML input file for import of the input business rules </w:t>
      </w:r>
      <w:r w:rsidR="002D46D7" w:rsidRPr="008C10F8">
        <w:rPr>
          <w:lang w:val="en-US"/>
        </w:rPr>
        <w:t>[16]</w:t>
      </w:r>
      <w:r w:rsidR="0031623C" w:rsidRPr="008C10F8">
        <w:rPr>
          <w:lang w:val="en-US"/>
        </w:rPr>
        <w:t>, [17]</w:t>
      </w:r>
      <w:r w:rsidR="0031623C" w:rsidRPr="008C10F8">
        <w:rPr>
          <w:lang w:val="en-GB"/>
        </w:rPr>
        <w:t xml:space="preserve">, </w:t>
      </w:r>
      <w:r w:rsidR="0031623C" w:rsidRPr="008C10F8">
        <w:rPr>
          <w:lang w:val="en-US"/>
        </w:rPr>
        <w:t>[18]</w:t>
      </w:r>
      <w:r w:rsidR="0031623C" w:rsidRPr="008C10F8">
        <w:rPr>
          <w:lang w:val="en-GB"/>
        </w:rPr>
        <w:t xml:space="preserve">, </w:t>
      </w:r>
      <w:r w:rsidR="0031623C" w:rsidRPr="008C10F8">
        <w:rPr>
          <w:lang w:val="en-US"/>
        </w:rPr>
        <w:t>[19]</w:t>
      </w:r>
      <w:r w:rsidR="0031623C" w:rsidRPr="008C10F8">
        <w:rPr>
          <w:lang w:val="en-GB"/>
        </w:rPr>
        <w:t>.</w:t>
      </w:r>
    </w:p>
    <w:p w:rsidR="001F2712" w:rsidRPr="003955CE" w:rsidRDefault="00C02EB5" w:rsidP="001F2712">
      <w:pPr>
        <w:pStyle w:val="Heading2"/>
      </w:pPr>
      <w:r w:rsidRPr="003955CE">
        <w:t>Open Rules</w:t>
      </w:r>
    </w:p>
    <w:p w:rsidR="00C02EB5" w:rsidRDefault="008C10F8" w:rsidP="00C02EB5">
      <w:pPr>
        <w:rPr>
          <w:lang w:val="en-GB"/>
        </w:rPr>
      </w:pPr>
      <w:r w:rsidRPr="003955CE">
        <w:rPr>
          <w:lang w:val="en-GB"/>
        </w:rPr>
        <w:t>This is another opportunity for notation of the business rules. This procedure uses decision tables where are stored rules, whole structures of rules and whole workflow. These tables are created in Microsoft Excel and it makes one of its main advantages. This advanta</w:t>
      </w:r>
      <w:r w:rsidR="0045539C">
        <w:rPr>
          <w:lang w:val="en-GB"/>
        </w:rPr>
        <w:t>ge is that work with this standard</w:t>
      </w:r>
      <w:r w:rsidRPr="003955CE">
        <w:rPr>
          <w:lang w:val="en-GB"/>
        </w:rPr>
        <w:t xml:space="preserve"> do not need specific IT skil</w:t>
      </w:r>
      <w:r w:rsidR="0045539C">
        <w:rPr>
          <w:lang w:val="en-GB"/>
        </w:rPr>
        <w:t>ls but just work with the software E</w:t>
      </w:r>
      <w:r w:rsidRPr="003955CE">
        <w:rPr>
          <w:lang w:val="en-GB"/>
        </w:rPr>
        <w:t xml:space="preserve">xcel. It </w:t>
      </w:r>
      <w:r w:rsidR="0056549F">
        <w:rPr>
          <w:lang w:val="en-GB"/>
        </w:rPr>
        <w:t>is also one of the things that we tried when we designed our</w:t>
      </w:r>
      <w:r w:rsidR="0045539C">
        <w:rPr>
          <w:lang w:val="en-GB"/>
        </w:rPr>
        <w:t xml:space="preserve"> tool</w:t>
      </w:r>
      <w:r w:rsidR="00C54721" w:rsidRPr="003955CE">
        <w:rPr>
          <w:lang w:val="en-GB"/>
        </w:rPr>
        <w:t>.</w:t>
      </w:r>
      <w:r w:rsidRPr="003955CE">
        <w:rPr>
          <w:lang w:val="en-GB"/>
        </w:rPr>
        <w:t xml:space="preserve"> </w:t>
      </w:r>
      <w:r w:rsidR="0056549F">
        <w:rPr>
          <w:lang w:val="en-GB"/>
        </w:rPr>
        <w:t>We</w:t>
      </w:r>
      <w:r w:rsidR="0045539C">
        <w:rPr>
          <w:lang w:val="en-GB"/>
        </w:rPr>
        <w:t xml:space="preserve"> wanted tool</w:t>
      </w:r>
      <w:r w:rsidR="003955CE" w:rsidRPr="003955CE">
        <w:rPr>
          <w:lang w:val="en-GB"/>
        </w:rPr>
        <w:t xml:space="preserve"> which will be intuitive and user who will work with this </w:t>
      </w:r>
      <w:r w:rsidR="0045539C">
        <w:rPr>
          <w:lang w:val="en-GB"/>
        </w:rPr>
        <w:t>tool</w:t>
      </w:r>
      <w:r w:rsidR="003955CE" w:rsidRPr="003955CE">
        <w:rPr>
          <w:lang w:val="en-GB"/>
        </w:rPr>
        <w:t xml:space="preserve"> would not have any specific IT skills</w:t>
      </w:r>
      <w:r w:rsidR="00384B25" w:rsidRPr="003955CE">
        <w:rPr>
          <w:lang w:val="en-GB"/>
        </w:rPr>
        <w:t xml:space="preserve"> </w:t>
      </w:r>
      <w:r w:rsidR="00384B25" w:rsidRPr="003955CE">
        <w:rPr>
          <w:lang w:val="en-US"/>
        </w:rPr>
        <w:t>[12]</w:t>
      </w:r>
      <w:r w:rsidR="00384B25" w:rsidRPr="003955CE">
        <w:rPr>
          <w:lang w:val="en-GB"/>
        </w:rPr>
        <w:t>.</w:t>
      </w:r>
    </w:p>
    <w:p w:rsidR="00876709" w:rsidRDefault="00876709" w:rsidP="00C02EB5">
      <w:pPr>
        <w:rPr>
          <w:lang w:val="en-GB"/>
        </w:rPr>
      </w:pPr>
    </w:p>
    <w:p w:rsidR="00876709" w:rsidRPr="003955CE" w:rsidRDefault="00876709" w:rsidP="00C02EB5">
      <w:pPr>
        <w:rPr>
          <w:lang w:val="en-GB"/>
        </w:rPr>
      </w:pPr>
    </w:p>
    <w:p w:rsidR="00C02EB5" w:rsidRDefault="00876709" w:rsidP="00876709">
      <w:pPr>
        <w:pStyle w:val="Heading2"/>
      </w:pPr>
      <w:r>
        <w:lastRenderedPageBreak/>
        <w:t>JBoss Drools</w:t>
      </w:r>
    </w:p>
    <w:p w:rsidR="00876709" w:rsidRPr="00876709" w:rsidRDefault="00876709" w:rsidP="00876709">
      <w:pPr>
        <w:rPr>
          <w:lang w:val="en-GB"/>
        </w:rPr>
      </w:pPr>
      <w:r w:rsidRPr="005713C5">
        <w:rPr>
          <w:lang w:val="en-GB"/>
        </w:rPr>
        <w:t xml:space="preserve">There are similar </w:t>
      </w:r>
      <w:r w:rsidR="0045539C">
        <w:rPr>
          <w:lang w:val="en-GB"/>
        </w:rPr>
        <w:t>tools</w:t>
      </w:r>
      <w:r w:rsidRPr="005713C5">
        <w:rPr>
          <w:lang w:val="en-GB"/>
        </w:rPr>
        <w:t xml:space="preserve"> in practice. One of the best known is the JBoss Drools from the company RedHat. This </w:t>
      </w:r>
      <w:r w:rsidR="0045539C">
        <w:rPr>
          <w:lang w:val="en-GB"/>
        </w:rPr>
        <w:t>tool</w:t>
      </w:r>
      <w:r w:rsidRPr="005713C5">
        <w:rPr>
          <w:lang w:val="en-GB"/>
        </w:rPr>
        <w:t xml:space="preserve"> in its basic version works on a similar basis as </w:t>
      </w:r>
      <w:r w:rsidR="0045539C">
        <w:rPr>
          <w:lang w:val="en-GB"/>
        </w:rPr>
        <w:t>our tool</w:t>
      </w:r>
      <w:r w:rsidRPr="005713C5">
        <w:rPr>
          <w:lang w:val="en-GB"/>
        </w:rPr>
        <w:t xml:space="preserve">, the main idea is the type of the rules: “WHEN </w:t>
      </w:r>
      <w:r w:rsidRPr="005713C5">
        <w:rPr>
          <w:i/>
          <w:lang w:val="en-GB"/>
        </w:rPr>
        <w:t>conditions</w:t>
      </w:r>
      <w:r w:rsidRPr="005713C5">
        <w:rPr>
          <w:lang w:val="en-GB"/>
        </w:rPr>
        <w:t xml:space="preserve"> THEN </w:t>
      </w:r>
      <w:r w:rsidRPr="005713C5">
        <w:rPr>
          <w:i/>
          <w:lang w:val="en-GB"/>
        </w:rPr>
        <w:t>actions</w:t>
      </w:r>
      <w:r w:rsidRPr="005713C5">
        <w:rPr>
          <w:lang w:val="en-GB"/>
        </w:rPr>
        <w:t xml:space="preserve">”. </w:t>
      </w:r>
      <w:r w:rsidRPr="00876709">
        <w:rPr>
          <w:lang w:val="en-GB"/>
        </w:rPr>
        <w:t xml:space="preserve">It is probably the most widespread </w:t>
      </w:r>
      <w:r w:rsidR="009562F6">
        <w:rPr>
          <w:lang w:val="en-GB"/>
        </w:rPr>
        <w:t xml:space="preserve">tool </w:t>
      </w:r>
      <w:r w:rsidRPr="00876709">
        <w:rPr>
          <w:lang w:val="en-GB"/>
        </w:rPr>
        <w:t>used in practice</w:t>
      </w:r>
      <w:r w:rsidR="009562F6">
        <w:rPr>
          <w:lang w:val="en-GB"/>
        </w:rPr>
        <w:t xml:space="preserve">. </w:t>
      </w:r>
      <w:r w:rsidR="009562F6" w:rsidRPr="009562F6">
        <w:rPr>
          <w:lang w:val="en-GB"/>
        </w:rPr>
        <w:t xml:space="preserve">A comparison of this </w:t>
      </w:r>
      <w:r w:rsidR="0056549F">
        <w:rPr>
          <w:lang w:val="en-GB"/>
        </w:rPr>
        <w:t>and our</w:t>
      </w:r>
      <w:r w:rsidR="009562F6" w:rsidRPr="009562F6">
        <w:rPr>
          <w:lang w:val="en-GB"/>
        </w:rPr>
        <w:t xml:space="preserve"> </w:t>
      </w:r>
      <w:r w:rsidR="0045539C">
        <w:rPr>
          <w:lang w:val="en-GB"/>
        </w:rPr>
        <w:t>tool</w:t>
      </w:r>
      <w:r w:rsidR="009562F6" w:rsidRPr="009562F6">
        <w:rPr>
          <w:lang w:val="en-GB"/>
        </w:rPr>
        <w:t xml:space="preserve"> will be explained in the chapter</w:t>
      </w:r>
      <w:r w:rsidR="009562F6">
        <w:rPr>
          <w:lang w:val="en-GB"/>
        </w:rPr>
        <w:t xml:space="preserve"> 4.5</w:t>
      </w:r>
      <w:r w:rsidRPr="00876709">
        <w:rPr>
          <w:lang w:val="en-GB"/>
        </w:rPr>
        <w:t xml:space="preserve"> </w:t>
      </w:r>
      <w:r>
        <w:rPr>
          <w:lang w:val="en-US"/>
        </w:rPr>
        <w:t>[11</w:t>
      </w:r>
      <w:r w:rsidRPr="008C10F8">
        <w:rPr>
          <w:lang w:val="en-US"/>
        </w:rPr>
        <w:t>]</w:t>
      </w:r>
      <w:r w:rsidRPr="008C10F8">
        <w:rPr>
          <w:lang w:val="en-GB"/>
        </w:rPr>
        <w:t>.</w:t>
      </w:r>
    </w:p>
    <w:p w:rsidR="000D7E4B" w:rsidRDefault="000D7E4B" w:rsidP="00BE1F3D">
      <w:pPr>
        <w:pStyle w:val="Heading1"/>
        <w:rPr>
          <w:rFonts w:eastAsia="MS Mincho"/>
        </w:rPr>
      </w:pPr>
      <w:r>
        <w:rPr>
          <w:rFonts w:eastAsia="MS Mincho"/>
        </w:rPr>
        <w:t>Solution</w:t>
      </w:r>
    </w:p>
    <w:p w:rsidR="00E301F1" w:rsidRPr="00E301F1" w:rsidRDefault="00E301F1" w:rsidP="00E301F1">
      <w:pPr>
        <w:rPr>
          <w:lang w:val="en-GB"/>
        </w:rPr>
      </w:pPr>
      <w:r>
        <w:rPr>
          <w:lang w:val="en-GB"/>
        </w:rPr>
        <w:t>The procedures and methods used for construction of the final solution will be described in this chapter.</w:t>
      </w:r>
    </w:p>
    <w:p w:rsidR="00BE1F3D" w:rsidRPr="00BE1F3D" w:rsidRDefault="00BE1F3D" w:rsidP="000D7E4B">
      <w:pPr>
        <w:pStyle w:val="Heading2"/>
        <w:rPr>
          <w:rFonts w:eastAsia="MS Mincho"/>
        </w:rPr>
      </w:pPr>
      <w:r w:rsidRPr="006B7790">
        <w:rPr>
          <w:rFonts w:eastAsia="MS Mincho"/>
        </w:rPr>
        <w:t>Semantic units of business rules</w:t>
      </w:r>
    </w:p>
    <w:p w:rsidR="00B67B41" w:rsidRPr="00F006BF" w:rsidRDefault="00BE1F3D" w:rsidP="00F006BF">
      <w:pPr>
        <w:pStyle w:val="figurecaption"/>
        <w:numPr>
          <w:ilvl w:val="0"/>
          <w:numId w:val="0"/>
        </w:numPr>
        <w:jc w:val="both"/>
        <w:rPr>
          <w:rFonts w:eastAsia="MS Mincho"/>
          <w:color w:val="FF0000"/>
          <w:sz w:val="24"/>
          <w:szCs w:val="24"/>
          <w:lang w:val="en-GB"/>
        </w:rPr>
      </w:pPr>
      <w:r w:rsidRPr="00BE1F3D">
        <w:rPr>
          <w:sz w:val="24"/>
          <w:szCs w:val="24"/>
          <w:lang w:val="en-GB"/>
        </w:rPr>
        <w:t>Based on the elements of business vocabulary, we can put together several basic building blocks by which we can construct the resulting business rules. These units are namespace and verbal concept that can be developed by other construction units such as quantifiers or auxiliary verbs.</w:t>
      </w:r>
    </w:p>
    <w:p w:rsidR="00BE1F3D" w:rsidRPr="006B7790" w:rsidRDefault="00BE1F3D" w:rsidP="000D7E4B">
      <w:pPr>
        <w:pStyle w:val="Heading3"/>
        <w:rPr>
          <w:rFonts w:eastAsia="MS Mincho"/>
        </w:rPr>
      </w:pPr>
      <w:r w:rsidRPr="006B7790">
        <w:rPr>
          <w:rFonts w:eastAsia="MS Mincho"/>
        </w:rPr>
        <w:t>Namespace concept</w:t>
      </w:r>
    </w:p>
    <w:p w:rsidR="00BE1F3D" w:rsidRPr="00BE1F3D" w:rsidRDefault="00BE1F3D" w:rsidP="00F006BF">
      <w:pPr>
        <w:rPr>
          <w:lang w:val="en-GB"/>
        </w:rPr>
      </w:pPr>
      <w:r w:rsidRPr="006B7790">
        <w:rPr>
          <w:lang w:val="en-GB"/>
        </w:rPr>
        <w:t>Namespace concept consists of unitary variables and unitary variables that are connected by logical operators. Sample composition of the namespace concept is evident in the following notation</w:t>
      </w:r>
      <w:r w:rsidR="00A10DE2">
        <w:rPr>
          <w:lang w:val="en-GB"/>
        </w:rPr>
        <w:t xml:space="preserve"> (1)</w:t>
      </w:r>
      <w:r w:rsidRPr="006B7790">
        <w:rPr>
          <w:lang w:val="en-GB"/>
        </w:rPr>
        <w:t>:</w:t>
      </w:r>
    </w:p>
    <w:p w:rsidR="00BE1F3D" w:rsidRPr="00BE1F3D" w:rsidRDefault="00BE1F3D" w:rsidP="00A10DE2">
      <w:pPr>
        <w:ind w:firstLine="288"/>
        <w:jc w:val="right"/>
        <w:rPr>
          <w:i/>
          <w:color w:val="FF0000"/>
          <w:lang w:val="en-GB"/>
        </w:rPr>
      </w:pPr>
      <w:r w:rsidRPr="00BE1F3D">
        <w:rPr>
          <w:i/>
          <w:lang w:val="en-GB"/>
        </w:rPr>
        <w:t>(var/unit)(log var/unit)*</w:t>
      </w:r>
      <w:r w:rsidR="00A10DE2">
        <w:rPr>
          <w:i/>
          <w:lang w:val="en-GB"/>
        </w:rPr>
        <w:tab/>
      </w:r>
      <w:r w:rsidR="00A10DE2">
        <w:rPr>
          <w:i/>
          <w:lang w:val="en-GB"/>
        </w:rPr>
        <w:tab/>
      </w:r>
      <w:r w:rsidR="00A10DE2">
        <w:rPr>
          <w:i/>
          <w:lang w:val="en-GB"/>
        </w:rPr>
        <w:tab/>
      </w:r>
      <w:r w:rsidR="00A10DE2">
        <w:rPr>
          <w:i/>
          <w:lang w:val="en-GB"/>
        </w:rPr>
        <w:tab/>
      </w:r>
      <w:r w:rsidR="00A10DE2">
        <w:rPr>
          <w:i/>
          <w:lang w:val="en-GB"/>
        </w:rPr>
        <w:tab/>
      </w:r>
      <w:r w:rsidR="00A10DE2" w:rsidRPr="00E301F1">
        <w:rPr>
          <w:lang w:val="en-GB"/>
        </w:rPr>
        <w:t>(1)</w:t>
      </w:r>
    </w:p>
    <w:p w:rsidR="00BE1F3D" w:rsidRDefault="00BE1F3D" w:rsidP="00F10541">
      <w:pPr>
        <w:spacing w:after="0"/>
        <w:jc w:val="left"/>
        <w:rPr>
          <w:sz w:val="20"/>
          <w:szCs w:val="20"/>
          <w:lang w:val="en-GB"/>
        </w:rPr>
      </w:pPr>
      <w:r w:rsidRPr="001F2712">
        <w:rPr>
          <w:i/>
          <w:sz w:val="20"/>
          <w:szCs w:val="20"/>
          <w:lang w:val="en-GB"/>
        </w:rPr>
        <w:t>var</w:t>
      </w:r>
      <w:r w:rsidRPr="0088230F">
        <w:rPr>
          <w:sz w:val="20"/>
          <w:szCs w:val="20"/>
          <w:lang w:val="en-GB"/>
        </w:rPr>
        <w:t xml:space="preserve">  = variable</w:t>
      </w:r>
      <w:r w:rsidR="001F2712">
        <w:rPr>
          <w:sz w:val="20"/>
          <w:szCs w:val="20"/>
          <w:lang w:val="en-GB"/>
        </w:rPr>
        <w:t xml:space="preserve">;   </w:t>
      </w:r>
      <w:r w:rsidRPr="001F2712">
        <w:rPr>
          <w:i/>
          <w:sz w:val="20"/>
          <w:szCs w:val="20"/>
          <w:lang w:val="en-GB"/>
        </w:rPr>
        <w:t>log</w:t>
      </w:r>
      <w:r w:rsidRPr="0088230F">
        <w:rPr>
          <w:sz w:val="20"/>
          <w:szCs w:val="20"/>
          <w:lang w:val="en-GB"/>
        </w:rPr>
        <w:t xml:space="preserve">  = logical operation</w:t>
      </w:r>
      <w:r w:rsidR="001F2712">
        <w:rPr>
          <w:sz w:val="20"/>
          <w:szCs w:val="20"/>
          <w:lang w:val="en-GB"/>
        </w:rPr>
        <w:t xml:space="preserve">;   </w:t>
      </w:r>
      <w:r w:rsidRPr="001F2712">
        <w:rPr>
          <w:i/>
          <w:sz w:val="20"/>
          <w:szCs w:val="20"/>
          <w:lang w:val="en-GB"/>
        </w:rPr>
        <w:t>unit</w:t>
      </w:r>
      <w:r w:rsidRPr="0088230F">
        <w:rPr>
          <w:sz w:val="20"/>
          <w:szCs w:val="20"/>
          <w:lang w:val="en-GB"/>
        </w:rPr>
        <w:t xml:space="preserve"> = unitary variable</w:t>
      </w:r>
    </w:p>
    <w:p w:rsidR="00F10541" w:rsidRPr="00F10541" w:rsidRDefault="00F10541" w:rsidP="00F10541">
      <w:pPr>
        <w:spacing w:after="0"/>
        <w:jc w:val="left"/>
        <w:rPr>
          <w:sz w:val="20"/>
          <w:szCs w:val="20"/>
          <w:lang w:val="en-GB"/>
        </w:rPr>
      </w:pPr>
    </w:p>
    <w:p w:rsidR="00BE1F3D" w:rsidRPr="006B7790" w:rsidRDefault="00BE1F3D" w:rsidP="00BE1F3D">
      <w:pPr>
        <w:jc w:val="left"/>
        <w:rPr>
          <w:rFonts w:eastAsia="Times New Roman"/>
          <w:lang w:val="en-GB" w:eastAsia="cs-CZ"/>
        </w:rPr>
      </w:pPr>
      <w:r w:rsidRPr="001F2712">
        <w:rPr>
          <w:rFonts w:eastAsia="Times New Roman"/>
          <w:b/>
          <w:i/>
          <w:lang w:val="en-GB" w:eastAsia="cs-CZ"/>
        </w:rPr>
        <w:t>Quantifiers</w:t>
      </w:r>
      <w:r w:rsidRPr="006B7790">
        <w:rPr>
          <w:rFonts w:eastAsia="Times New Roman"/>
          <w:lang w:val="en-GB" w:eastAsia="cs-CZ"/>
        </w:rPr>
        <w:t xml:space="preserve"> - quantifiers are used in connection with namespace concepts and are written </w:t>
      </w:r>
      <w:r>
        <w:rPr>
          <w:rFonts w:eastAsia="Times New Roman"/>
          <w:lang w:val="en-GB" w:eastAsia="cs-CZ"/>
        </w:rPr>
        <w:t>in front of them. They d</w:t>
      </w:r>
      <w:r w:rsidRPr="006B7790">
        <w:rPr>
          <w:rFonts w:eastAsia="Times New Roman"/>
          <w:lang w:val="en-GB" w:eastAsia="cs-CZ"/>
        </w:rPr>
        <w:t>etermine the frequency of namespace concepts in the part of the business rule. The set of quantifiers contains these basic types:</w:t>
      </w:r>
    </w:p>
    <w:p w:rsidR="00BE1F3D" w:rsidRPr="006B7790" w:rsidRDefault="00BE1F3D" w:rsidP="00BE1F3D">
      <w:pPr>
        <w:numPr>
          <w:ilvl w:val="0"/>
          <w:numId w:val="12"/>
        </w:numPr>
        <w:spacing w:after="0"/>
        <w:jc w:val="left"/>
        <w:rPr>
          <w:rFonts w:eastAsia="Times New Roman"/>
          <w:lang w:val="en-GB" w:eastAsia="cs-CZ"/>
        </w:rPr>
      </w:pPr>
      <w:r w:rsidRPr="006B7790">
        <w:rPr>
          <w:rFonts w:eastAsia="Times New Roman"/>
          <w:i/>
          <w:lang w:val="en-GB" w:eastAsia="cs-CZ"/>
        </w:rPr>
        <w:t>Each</w:t>
      </w:r>
    </w:p>
    <w:p w:rsidR="00BE1F3D" w:rsidRPr="006B7790" w:rsidRDefault="00BE1F3D" w:rsidP="00BE1F3D">
      <w:pPr>
        <w:numPr>
          <w:ilvl w:val="0"/>
          <w:numId w:val="11"/>
        </w:numPr>
        <w:spacing w:after="0"/>
        <w:jc w:val="left"/>
        <w:rPr>
          <w:rFonts w:eastAsia="Times New Roman"/>
          <w:lang w:val="en-GB" w:eastAsia="cs-CZ"/>
        </w:rPr>
      </w:pPr>
      <w:r w:rsidRPr="006B7790">
        <w:rPr>
          <w:rFonts w:eastAsia="Times New Roman"/>
          <w:i/>
          <w:lang w:val="en-GB" w:eastAsia="cs-CZ"/>
        </w:rPr>
        <w:t>There is at least n</w:t>
      </w:r>
      <w:r w:rsidRPr="006B7790">
        <w:rPr>
          <w:rFonts w:eastAsia="Times New Roman"/>
          <w:lang w:val="en-GB" w:eastAsia="cs-CZ"/>
        </w:rPr>
        <w:t>. Existential quantifier is the special case</w:t>
      </w:r>
      <w:r>
        <w:rPr>
          <w:rFonts w:eastAsia="Times New Roman"/>
          <w:lang w:val="en-GB" w:eastAsia="cs-CZ"/>
        </w:rPr>
        <w:t>,</w:t>
      </w:r>
      <w:r w:rsidRPr="006B7790">
        <w:rPr>
          <w:rFonts w:eastAsia="Times New Roman"/>
          <w:lang w:val="en-GB" w:eastAsia="cs-CZ"/>
        </w:rPr>
        <w:t xml:space="preserve"> there is at least one item</w:t>
      </w:r>
      <w:r>
        <w:rPr>
          <w:rFonts w:eastAsia="Times New Roman"/>
          <w:lang w:val="en-GB" w:eastAsia="cs-CZ"/>
        </w:rPr>
        <w:t>.</w:t>
      </w:r>
    </w:p>
    <w:p w:rsidR="00BE1F3D" w:rsidRPr="006B7790" w:rsidRDefault="00BE1F3D" w:rsidP="00BE1F3D">
      <w:pPr>
        <w:numPr>
          <w:ilvl w:val="0"/>
          <w:numId w:val="11"/>
        </w:numPr>
        <w:spacing w:after="0"/>
        <w:jc w:val="left"/>
        <w:rPr>
          <w:rFonts w:eastAsia="Times New Roman"/>
          <w:lang w:val="en-GB" w:eastAsia="cs-CZ"/>
        </w:rPr>
      </w:pPr>
      <w:r w:rsidRPr="006B7790">
        <w:rPr>
          <w:rFonts w:eastAsia="Times New Roman"/>
          <w:i/>
          <w:lang w:val="en-GB" w:eastAsia="cs-CZ"/>
        </w:rPr>
        <w:t>There are at most n</w:t>
      </w:r>
      <w:r w:rsidRPr="006B7790">
        <w:rPr>
          <w:rFonts w:eastAsia="Times New Roman"/>
          <w:lang w:val="en-GB" w:eastAsia="cs-CZ"/>
        </w:rPr>
        <w:t>. A special case</w:t>
      </w:r>
      <w:r>
        <w:rPr>
          <w:rFonts w:eastAsia="Times New Roman"/>
          <w:lang w:val="en-GB" w:eastAsia="cs-CZ"/>
        </w:rPr>
        <w:t>, there</w:t>
      </w:r>
      <w:r w:rsidRPr="006B7790">
        <w:rPr>
          <w:rFonts w:eastAsia="Times New Roman"/>
          <w:lang w:val="en-GB" w:eastAsia="cs-CZ"/>
        </w:rPr>
        <w:t xml:space="preserve"> is one </w:t>
      </w:r>
      <w:r>
        <w:rPr>
          <w:rFonts w:eastAsia="Times New Roman"/>
          <w:lang w:val="en-GB" w:eastAsia="cs-CZ"/>
        </w:rPr>
        <w:t>maximally</w:t>
      </w:r>
    </w:p>
    <w:p w:rsidR="00BE1F3D" w:rsidRDefault="00BE1F3D" w:rsidP="00BE1F3D">
      <w:pPr>
        <w:numPr>
          <w:ilvl w:val="0"/>
          <w:numId w:val="11"/>
        </w:numPr>
        <w:spacing w:after="0"/>
        <w:jc w:val="left"/>
        <w:rPr>
          <w:rFonts w:eastAsia="Times New Roman"/>
          <w:lang w:val="en-GB" w:eastAsia="cs-CZ"/>
        </w:rPr>
      </w:pPr>
      <w:r w:rsidRPr="006B7790">
        <w:rPr>
          <w:rFonts w:eastAsia="Times New Roman"/>
          <w:i/>
          <w:lang w:val="en-GB" w:eastAsia="cs-CZ"/>
        </w:rPr>
        <w:t>Exactly n</w:t>
      </w:r>
    </w:p>
    <w:p w:rsidR="00F10541" w:rsidRPr="00F10541" w:rsidRDefault="00F10541" w:rsidP="00F10541">
      <w:pPr>
        <w:spacing w:after="0"/>
        <w:ind w:left="720"/>
        <w:jc w:val="left"/>
        <w:rPr>
          <w:rFonts w:eastAsia="Times New Roman"/>
          <w:lang w:val="en-GB" w:eastAsia="cs-CZ"/>
        </w:rPr>
      </w:pPr>
    </w:p>
    <w:p w:rsidR="00BE1F3D" w:rsidRPr="00F10541" w:rsidRDefault="00BE1F3D" w:rsidP="00F10541">
      <w:pPr>
        <w:jc w:val="left"/>
        <w:rPr>
          <w:lang w:val="en-GB"/>
        </w:rPr>
      </w:pPr>
      <w:r w:rsidRPr="006B7790">
        <w:rPr>
          <w:lang w:val="en-GB"/>
        </w:rPr>
        <w:t>Examples of namespace concepts are:</w:t>
      </w:r>
      <w:r w:rsidR="00F10541">
        <w:rPr>
          <w:lang w:val="en-GB"/>
        </w:rPr>
        <w:t xml:space="preserve">   </w:t>
      </w:r>
      <w:r w:rsidR="00F10541" w:rsidRPr="00F10541">
        <w:rPr>
          <w:i/>
          <w:lang w:val="en-GB"/>
        </w:rPr>
        <w:t>user</w:t>
      </w:r>
      <w:r w:rsidR="00F10541">
        <w:rPr>
          <w:lang w:val="en-GB"/>
        </w:rPr>
        <w:t xml:space="preserve">, </w:t>
      </w:r>
      <w:r w:rsidR="00F10541" w:rsidRPr="00F10541">
        <w:rPr>
          <w:i/>
          <w:lang w:val="en-GB"/>
        </w:rPr>
        <w:t>t</w:t>
      </w:r>
      <w:r w:rsidRPr="00F10541">
        <w:rPr>
          <w:i/>
          <w:lang w:val="en-GB"/>
        </w:rPr>
        <w:t>he customer or user</w:t>
      </w:r>
      <w:r w:rsidR="00A10DE2">
        <w:rPr>
          <w:i/>
          <w:lang w:val="en-GB"/>
        </w:rPr>
        <w:t>.</w:t>
      </w:r>
    </w:p>
    <w:p w:rsidR="00BE1F3D" w:rsidRPr="0088230F" w:rsidRDefault="00BE1F3D" w:rsidP="000D7E4B">
      <w:pPr>
        <w:pStyle w:val="Heading3"/>
      </w:pPr>
      <w:r w:rsidRPr="0088230F">
        <w:t>Verbal concept</w:t>
      </w:r>
    </w:p>
    <w:p w:rsidR="00BE1F3D" w:rsidRPr="0088230F" w:rsidRDefault="00BE1F3D" w:rsidP="00BE1F3D">
      <w:pPr>
        <w:pStyle w:val="HTMLPreformatted"/>
        <w:rPr>
          <w:rFonts w:ascii="Times New Roman" w:hAnsi="Times New Roman" w:cs="Times New Roman"/>
          <w:sz w:val="24"/>
          <w:szCs w:val="24"/>
          <w:lang w:val="en-GB"/>
        </w:rPr>
      </w:pPr>
      <w:r w:rsidRPr="0088230F">
        <w:rPr>
          <w:rFonts w:ascii="Times New Roman" w:hAnsi="Times New Roman" w:cs="Times New Roman"/>
          <w:sz w:val="24"/>
          <w:szCs w:val="24"/>
          <w:lang w:val="en-GB"/>
        </w:rPr>
        <w:t>The verbal concept consists of three parts.</w:t>
      </w:r>
    </w:p>
    <w:p w:rsidR="00BE1F3D" w:rsidRPr="0088230F" w:rsidRDefault="00BE1F3D" w:rsidP="00BE1F3D">
      <w:pPr>
        <w:pStyle w:val="HTMLPreformatted"/>
        <w:rPr>
          <w:rFonts w:ascii="Times New Roman" w:hAnsi="Times New Roman" w:cs="Times New Roman"/>
          <w:sz w:val="24"/>
          <w:szCs w:val="24"/>
          <w:lang w:val="en-GB"/>
        </w:rPr>
      </w:pPr>
      <w:r w:rsidRPr="0088230F">
        <w:rPr>
          <w:rFonts w:ascii="Times New Roman" w:hAnsi="Times New Roman" w:cs="Times New Roman"/>
          <w:sz w:val="24"/>
          <w:szCs w:val="24"/>
          <w:lang w:val="en-GB"/>
        </w:rPr>
        <w:tab/>
        <w:t>1) optional negation</w:t>
      </w:r>
    </w:p>
    <w:p w:rsidR="00BE1F3D" w:rsidRPr="0088230F" w:rsidRDefault="00BE1F3D" w:rsidP="00BE1F3D">
      <w:pPr>
        <w:pStyle w:val="HTMLPreformatted"/>
        <w:rPr>
          <w:rFonts w:ascii="Times New Roman" w:hAnsi="Times New Roman" w:cs="Times New Roman"/>
          <w:sz w:val="24"/>
          <w:szCs w:val="24"/>
          <w:lang w:val="en-GB"/>
        </w:rPr>
      </w:pPr>
      <w:r w:rsidRPr="0088230F">
        <w:rPr>
          <w:rFonts w:ascii="Times New Roman" w:hAnsi="Times New Roman" w:cs="Times New Roman"/>
          <w:sz w:val="24"/>
          <w:szCs w:val="24"/>
          <w:lang w:val="en-GB"/>
        </w:rPr>
        <w:tab/>
        <w:t>2) optional auxiliary verb indicating the type of the rule.</w:t>
      </w:r>
    </w:p>
    <w:p w:rsidR="00BE1F3D" w:rsidRPr="0088230F" w:rsidRDefault="00BE1F3D" w:rsidP="00BE1F3D">
      <w:pPr>
        <w:pStyle w:val="HTMLPreformatted"/>
        <w:rPr>
          <w:rFonts w:ascii="Times New Roman" w:hAnsi="Times New Roman" w:cs="Times New Roman"/>
          <w:sz w:val="24"/>
          <w:szCs w:val="24"/>
          <w:lang w:val="en-GB"/>
        </w:rPr>
      </w:pPr>
      <w:r w:rsidRPr="0088230F">
        <w:rPr>
          <w:rFonts w:ascii="Times New Roman" w:hAnsi="Times New Roman" w:cs="Times New Roman"/>
          <w:sz w:val="24"/>
          <w:szCs w:val="24"/>
          <w:lang w:val="en-GB"/>
        </w:rPr>
        <w:tab/>
        <w:t>3) the semantic verb.</w:t>
      </w:r>
    </w:p>
    <w:p w:rsidR="00BE1F3D" w:rsidRDefault="00BE1F3D" w:rsidP="00F10541">
      <w:pPr>
        <w:pStyle w:val="HTMLPreformatted"/>
        <w:rPr>
          <w:rFonts w:ascii="Times New Roman" w:hAnsi="Times New Roman" w:cs="Times New Roman"/>
          <w:sz w:val="24"/>
          <w:szCs w:val="24"/>
          <w:lang w:val="en-GB"/>
        </w:rPr>
      </w:pPr>
      <w:r w:rsidRPr="0088230F">
        <w:rPr>
          <w:rFonts w:ascii="Times New Roman" w:hAnsi="Times New Roman" w:cs="Times New Roman"/>
          <w:sz w:val="24"/>
          <w:szCs w:val="24"/>
          <w:lang w:val="en-GB"/>
        </w:rPr>
        <w:t>These verbal concepts can be iterated to each other and connected by logical connections and the resulting complex is putting together the final concept. We can suggest examples of the verbal concepts on the following notation</w:t>
      </w:r>
      <w:r w:rsidR="00A10DE2">
        <w:rPr>
          <w:rFonts w:ascii="Times New Roman" w:hAnsi="Times New Roman" w:cs="Times New Roman"/>
          <w:sz w:val="24"/>
          <w:szCs w:val="24"/>
          <w:lang w:val="en-GB"/>
        </w:rPr>
        <w:t xml:space="preserve"> (2)</w:t>
      </w:r>
      <w:r w:rsidRPr="0088230F">
        <w:rPr>
          <w:rFonts w:ascii="Times New Roman" w:hAnsi="Times New Roman" w:cs="Times New Roman"/>
          <w:sz w:val="24"/>
          <w:szCs w:val="24"/>
          <w:lang w:val="en-GB"/>
        </w:rPr>
        <w:t>:</w:t>
      </w:r>
    </w:p>
    <w:p w:rsidR="00F10541" w:rsidRPr="00F10541" w:rsidRDefault="00F10541" w:rsidP="00F10541">
      <w:pPr>
        <w:pStyle w:val="HTMLPreformatted"/>
        <w:rPr>
          <w:rFonts w:ascii="Times New Roman" w:hAnsi="Times New Roman" w:cs="Times New Roman"/>
          <w:sz w:val="24"/>
          <w:szCs w:val="24"/>
          <w:lang w:val="en-GB"/>
        </w:rPr>
      </w:pPr>
    </w:p>
    <w:p w:rsidR="00BE1F3D" w:rsidRPr="00F10541" w:rsidRDefault="00BE1F3D" w:rsidP="00A10DE2">
      <w:pPr>
        <w:jc w:val="right"/>
        <w:rPr>
          <w:i/>
          <w:color w:val="000000"/>
          <w:lang w:val="en-GB"/>
        </w:rPr>
      </w:pPr>
      <w:r w:rsidRPr="006B7790">
        <w:rPr>
          <w:i/>
          <w:color w:val="000000"/>
          <w:lang w:val="en-GB"/>
        </w:rPr>
        <w:t>(neg* aux* verb)(log neg* aux* verb)*</w:t>
      </w:r>
      <w:r w:rsidR="00A10DE2">
        <w:rPr>
          <w:i/>
          <w:color w:val="000000"/>
          <w:lang w:val="en-GB"/>
        </w:rPr>
        <w:tab/>
      </w:r>
      <w:r w:rsidR="00A10DE2">
        <w:rPr>
          <w:i/>
          <w:color w:val="000000"/>
          <w:lang w:val="en-GB"/>
        </w:rPr>
        <w:tab/>
      </w:r>
      <w:r w:rsidR="00A10DE2">
        <w:rPr>
          <w:i/>
          <w:color w:val="000000"/>
          <w:lang w:val="en-GB"/>
        </w:rPr>
        <w:tab/>
      </w:r>
      <w:r w:rsidR="00A10DE2">
        <w:rPr>
          <w:i/>
          <w:color w:val="000000"/>
          <w:lang w:val="en-GB"/>
        </w:rPr>
        <w:tab/>
      </w:r>
      <w:r w:rsidR="00A10DE2" w:rsidRPr="00E301F1">
        <w:rPr>
          <w:color w:val="000000"/>
          <w:lang w:val="en-GB"/>
        </w:rPr>
        <w:t>(2)</w:t>
      </w:r>
    </w:p>
    <w:p w:rsidR="00BE1F3D" w:rsidRPr="0088230F" w:rsidRDefault="00BE1F3D" w:rsidP="0088230F">
      <w:pPr>
        <w:spacing w:after="0"/>
        <w:rPr>
          <w:color w:val="000000"/>
          <w:sz w:val="20"/>
          <w:szCs w:val="20"/>
          <w:lang w:val="en-GB"/>
        </w:rPr>
      </w:pPr>
      <w:r w:rsidRPr="001F2712">
        <w:rPr>
          <w:i/>
          <w:color w:val="000000"/>
          <w:sz w:val="20"/>
          <w:szCs w:val="20"/>
          <w:lang w:val="en-GB"/>
        </w:rPr>
        <w:lastRenderedPageBreak/>
        <w:t>neg</w:t>
      </w:r>
      <w:r w:rsidRPr="0088230F">
        <w:rPr>
          <w:color w:val="000000"/>
          <w:sz w:val="20"/>
          <w:szCs w:val="20"/>
          <w:lang w:val="en-GB"/>
        </w:rPr>
        <w:t xml:space="preserve">  = negation</w:t>
      </w:r>
      <w:r w:rsidR="001F2712">
        <w:rPr>
          <w:color w:val="000000"/>
          <w:sz w:val="20"/>
          <w:szCs w:val="20"/>
          <w:lang w:val="en-GB"/>
        </w:rPr>
        <w:t xml:space="preserve">;  </w:t>
      </w:r>
      <w:r w:rsidR="001F2712" w:rsidRPr="001F2712">
        <w:rPr>
          <w:i/>
          <w:color w:val="000000"/>
          <w:sz w:val="20"/>
          <w:szCs w:val="20"/>
          <w:lang w:val="en-GB"/>
        </w:rPr>
        <w:t>aux</w:t>
      </w:r>
      <w:r w:rsidR="001F2712">
        <w:rPr>
          <w:color w:val="000000"/>
          <w:sz w:val="20"/>
          <w:szCs w:val="20"/>
          <w:lang w:val="en-GB"/>
        </w:rPr>
        <w:t xml:space="preserve">  = auxiliary verb;   </w:t>
      </w:r>
      <w:r w:rsidRPr="001F2712">
        <w:rPr>
          <w:i/>
          <w:color w:val="000000"/>
          <w:sz w:val="20"/>
          <w:szCs w:val="20"/>
          <w:lang w:val="en-GB"/>
        </w:rPr>
        <w:t>verb</w:t>
      </w:r>
      <w:r w:rsidRPr="0088230F">
        <w:rPr>
          <w:color w:val="000000"/>
          <w:sz w:val="20"/>
          <w:szCs w:val="20"/>
          <w:lang w:val="en-GB"/>
        </w:rPr>
        <w:t xml:space="preserve"> = meaning verb</w:t>
      </w:r>
      <w:r w:rsidR="001F2712">
        <w:rPr>
          <w:color w:val="000000"/>
          <w:sz w:val="20"/>
          <w:szCs w:val="20"/>
          <w:lang w:val="en-GB"/>
        </w:rPr>
        <w:t xml:space="preserve">;   </w:t>
      </w:r>
      <w:r w:rsidRPr="001F2712">
        <w:rPr>
          <w:i/>
          <w:color w:val="000000"/>
          <w:sz w:val="20"/>
          <w:szCs w:val="20"/>
          <w:lang w:val="en-GB"/>
        </w:rPr>
        <w:t>log</w:t>
      </w:r>
      <w:r w:rsidRPr="0088230F">
        <w:rPr>
          <w:color w:val="000000"/>
          <w:sz w:val="20"/>
          <w:szCs w:val="20"/>
          <w:lang w:val="en-GB"/>
        </w:rPr>
        <w:t xml:space="preserve">   = logical operation</w:t>
      </w:r>
    </w:p>
    <w:p w:rsidR="00BE1F3D" w:rsidRPr="006B7790" w:rsidRDefault="00BE1F3D" w:rsidP="00BE1F3D">
      <w:pPr>
        <w:rPr>
          <w:color w:val="FF0000"/>
          <w:lang w:val="en-GB"/>
        </w:rPr>
      </w:pPr>
    </w:p>
    <w:p w:rsidR="00BE1F3D" w:rsidRPr="0088230F" w:rsidRDefault="00BE1F3D" w:rsidP="00BE1F3D">
      <w:pPr>
        <w:pStyle w:val="HTMLPreformatted"/>
        <w:jc w:val="both"/>
        <w:rPr>
          <w:rFonts w:ascii="Times New Roman" w:hAnsi="Times New Roman" w:cs="Times New Roman"/>
          <w:sz w:val="24"/>
          <w:szCs w:val="24"/>
          <w:lang w:val="en-GB"/>
        </w:rPr>
      </w:pPr>
      <w:r w:rsidRPr="0088230F">
        <w:rPr>
          <w:rFonts w:ascii="Times New Roman" w:hAnsi="Times New Roman" w:cs="Times New Roman"/>
          <w:b/>
          <w:i/>
          <w:sz w:val="24"/>
          <w:szCs w:val="24"/>
          <w:lang w:val="en-GB"/>
        </w:rPr>
        <w:t>Auxiliary verb</w:t>
      </w:r>
      <w:r w:rsidRPr="0088230F">
        <w:rPr>
          <w:rFonts w:ascii="Times New Roman" w:hAnsi="Times New Roman" w:cs="Times New Roman"/>
          <w:sz w:val="24"/>
          <w:szCs w:val="24"/>
          <w:lang w:val="en-GB"/>
        </w:rPr>
        <w:t xml:space="preserve"> - auxiliary verbs indirectly determine the type and disposition of the final rule. How we support the rule types depends on the type of organization and on the required robustness of the </w:t>
      </w:r>
      <w:r w:rsidR="0045539C">
        <w:rPr>
          <w:rFonts w:ascii="Times New Roman" w:hAnsi="Times New Roman" w:cs="Times New Roman"/>
          <w:sz w:val="24"/>
          <w:szCs w:val="24"/>
          <w:lang w:val="en-GB"/>
        </w:rPr>
        <w:t>tool</w:t>
      </w:r>
      <w:r w:rsidRPr="0088230F">
        <w:rPr>
          <w:rFonts w:ascii="Times New Roman" w:hAnsi="Times New Roman" w:cs="Times New Roman"/>
          <w:sz w:val="24"/>
          <w:szCs w:val="24"/>
          <w:lang w:val="en-GB"/>
        </w:rPr>
        <w:t>. There are two fundamental:</w:t>
      </w:r>
    </w:p>
    <w:p w:rsidR="00BE1F3D" w:rsidRPr="0088230F" w:rsidRDefault="00BE1F3D" w:rsidP="00BE1F3D">
      <w:pPr>
        <w:pStyle w:val="HTMLPreformatted"/>
        <w:jc w:val="both"/>
        <w:rPr>
          <w:rFonts w:ascii="Times New Roman" w:hAnsi="Times New Roman" w:cs="Times New Roman"/>
          <w:sz w:val="24"/>
          <w:szCs w:val="24"/>
          <w:lang w:val="en-GB"/>
        </w:rPr>
      </w:pPr>
      <w:r w:rsidRPr="0088230F">
        <w:rPr>
          <w:rFonts w:ascii="Times New Roman" w:hAnsi="Times New Roman" w:cs="Times New Roman"/>
          <w:i/>
          <w:sz w:val="24"/>
          <w:szCs w:val="24"/>
          <w:lang w:val="en-GB"/>
        </w:rPr>
        <w:t>can</w:t>
      </w:r>
      <w:r w:rsidRPr="0088230F">
        <w:rPr>
          <w:rFonts w:ascii="Times New Roman" w:hAnsi="Times New Roman" w:cs="Times New Roman"/>
          <w:sz w:val="24"/>
          <w:szCs w:val="24"/>
          <w:lang w:val="en-GB"/>
        </w:rPr>
        <w:t xml:space="preserve"> – allowing verbal concept </w:t>
      </w:r>
      <w:r w:rsidR="0088230F">
        <w:rPr>
          <w:rFonts w:ascii="Times New Roman" w:hAnsi="Times New Roman" w:cs="Times New Roman"/>
          <w:sz w:val="24"/>
          <w:szCs w:val="24"/>
          <w:lang w:val="en-GB"/>
        </w:rPr>
        <w:t>(</w:t>
      </w:r>
      <w:r w:rsidRPr="0088230F">
        <w:rPr>
          <w:rFonts w:ascii="Times New Roman" w:hAnsi="Times New Roman" w:cs="Times New Roman"/>
          <w:sz w:val="24"/>
          <w:szCs w:val="24"/>
          <w:lang w:val="en-GB"/>
        </w:rPr>
        <w:t>neg + can – prohibition of verbal concept)</w:t>
      </w:r>
    </w:p>
    <w:p w:rsidR="00BE1F3D" w:rsidRPr="00F10541" w:rsidRDefault="00BE1F3D" w:rsidP="00F10541">
      <w:pPr>
        <w:pStyle w:val="HTMLPreformatted"/>
        <w:jc w:val="both"/>
        <w:rPr>
          <w:rFonts w:ascii="Times New Roman" w:hAnsi="Times New Roman" w:cs="Times New Roman"/>
          <w:sz w:val="24"/>
          <w:szCs w:val="24"/>
          <w:lang w:val="en-GB"/>
        </w:rPr>
      </w:pPr>
      <w:r w:rsidRPr="0088230F">
        <w:rPr>
          <w:rFonts w:ascii="Times New Roman" w:hAnsi="Times New Roman" w:cs="Times New Roman"/>
          <w:i/>
          <w:sz w:val="24"/>
          <w:szCs w:val="24"/>
          <w:lang w:val="en-GB"/>
        </w:rPr>
        <w:t>must</w:t>
      </w:r>
      <w:r w:rsidRPr="0088230F">
        <w:rPr>
          <w:rFonts w:ascii="Times New Roman" w:hAnsi="Times New Roman" w:cs="Times New Roman"/>
          <w:sz w:val="24"/>
          <w:szCs w:val="24"/>
          <w:lang w:val="en-GB"/>
        </w:rPr>
        <w:t xml:space="preserve"> – injunction of verbal concept </w:t>
      </w:r>
      <w:r w:rsidR="0088230F">
        <w:rPr>
          <w:rFonts w:ascii="Times New Roman" w:hAnsi="Times New Roman" w:cs="Times New Roman"/>
          <w:sz w:val="24"/>
          <w:szCs w:val="24"/>
          <w:lang w:val="en-GB"/>
        </w:rPr>
        <w:t>(</w:t>
      </w:r>
      <w:r w:rsidRPr="0088230F">
        <w:rPr>
          <w:rFonts w:ascii="Times New Roman" w:hAnsi="Times New Roman" w:cs="Times New Roman"/>
          <w:sz w:val="24"/>
          <w:szCs w:val="24"/>
          <w:lang w:val="en-GB"/>
        </w:rPr>
        <w:t>neg + must - optional verbal concept)</w:t>
      </w:r>
    </w:p>
    <w:p w:rsidR="00F10541" w:rsidRDefault="00F10541" w:rsidP="00BE1F3D">
      <w:pPr>
        <w:pStyle w:val="HTMLPreformatted"/>
        <w:jc w:val="both"/>
        <w:rPr>
          <w:rFonts w:ascii="Times New Roman" w:hAnsi="Times New Roman" w:cs="Times New Roman"/>
          <w:sz w:val="24"/>
          <w:szCs w:val="24"/>
          <w:lang w:val="en-GB"/>
        </w:rPr>
      </w:pPr>
    </w:p>
    <w:p w:rsidR="00BE1F3D" w:rsidRPr="00F10541" w:rsidRDefault="00BE1F3D" w:rsidP="00F10541">
      <w:pPr>
        <w:pStyle w:val="HTMLPreformatted"/>
        <w:jc w:val="both"/>
        <w:rPr>
          <w:rFonts w:ascii="Times New Roman" w:hAnsi="Times New Roman" w:cs="Times New Roman"/>
          <w:i/>
          <w:sz w:val="24"/>
          <w:szCs w:val="24"/>
          <w:lang w:val="en-GB"/>
        </w:rPr>
      </w:pPr>
      <w:r w:rsidRPr="0088230F">
        <w:rPr>
          <w:rFonts w:ascii="Times New Roman" w:hAnsi="Times New Roman" w:cs="Times New Roman"/>
          <w:sz w:val="24"/>
          <w:szCs w:val="24"/>
          <w:lang w:val="en-GB"/>
        </w:rPr>
        <w:t>Examples of verbal concepts:</w:t>
      </w:r>
      <w:r w:rsidR="00F10541">
        <w:rPr>
          <w:rFonts w:ascii="Times New Roman" w:hAnsi="Times New Roman" w:cs="Times New Roman"/>
          <w:sz w:val="24"/>
          <w:szCs w:val="24"/>
          <w:lang w:val="en-GB"/>
        </w:rPr>
        <w:t xml:space="preserve">  </w:t>
      </w:r>
      <w:r w:rsidRPr="00F10541">
        <w:rPr>
          <w:rFonts w:ascii="Times New Roman" w:hAnsi="Times New Roman" w:cs="Times New Roman"/>
          <w:i/>
          <w:sz w:val="24"/>
          <w:szCs w:val="24"/>
          <w:lang w:val="en-GB"/>
        </w:rPr>
        <w:t>can get</w:t>
      </w:r>
      <w:r w:rsidR="00F10541">
        <w:rPr>
          <w:rFonts w:ascii="Times New Roman" w:hAnsi="Times New Roman" w:cs="Times New Roman"/>
          <w:sz w:val="24"/>
          <w:szCs w:val="24"/>
          <w:lang w:val="en-GB"/>
        </w:rPr>
        <w:t xml:space="preserve">, </w:t>
      </w:r>
      <w:r w:rsidRPr="00F10541">
        <w:rPr>
          <w:rFonts w:ascii="Times New Roman" w:hAnsi="Times New Roman" w:cs="Times New Roman"/>
          <w:i/>
          <w:sz w:val="24"/>
          <w:szCs w:val="24"/>
          <w:lang w:val="en-GB"/>
        </w:rPr>
        <w:t>must not have or can get</w:t>
      </w:r>
      <w:r w:rsidR="00A10DE2">
        <w:rPr>
          <w:rFonts w:ascii="Times New Roman" w:hAnsi="Times New Roman" w:cs="Times New Roman"/>
          <w:i/>
          <w:sz w:val="24"/>
          <w:szCs w:val="24"/>
          <w:lang w:val="en-GB"/>
        </w:rPr>
        <w:t>.</w:t>
      </w:r>
    </w:p>
    <w:p w:rsidR="00BE1F3D" w:rsidRPr="0088230F" w:rsidRDefault="00BE1F3D" w:rsidP="000D7E4B">
      <w:pPr>
        <w:pStyle w:val="Heading2"/>
      </w:pPr>
      <w:r w:rsidRPr="0088230F">
        <w:t>Practical construction of a business dictionary</w:t>
      </w:r>
    </w:p>
    <w:p w:rsidR="00BE1F3D" w:rsidRPr="006B7790" w:rsidRDefault="00BE1F3D" w:rsidP="0088230F">
      <w:pPr>
        <w:rPr>
          <w:color w:val="FF0000"/>
          <w:lang w:val="en-GB"/>
        </w:rPr>
      </w:pPr>
      <w:r w:rsidRPr="006B7790">
        <w:rPr>
          <w:lang w:val="en-GB"/>
        </w:rPr>
        <w:t>As already mentioned in the introduction,</w:t>
      </w:r>
      <w:r>
        <w:rPr>
          <w:lang w:val="en-GB"/>
        </w:rPr>
        <w:t xml:space="preserve"> a</w:t>
      </w:r>
      <w:r w:rsidRPr="006B7790">
        <w:rPr>
          <w:lang w:val="en-GB"/>
        </w:rPr>
        <w:t xml:space="preserve"> business dictionary must contain all the terms that are used within an organization and these terms should be categorized into groups according</w:t>
      </w:r>
      <w:r>
        <w:rPr>
          <w:lang w:val="en-GB"/>
        </w:rPr>
        <w:t xml:space="preserve"> to</w:t>
      </w:r>
      <w:r w:rsidRPr="006B7790">
        <w:rPr>
          <w:lang w:val="en-GB"/>
        </w:rPr>
        <w:t xml:space="preserve"> their meaning.</w:t>
      </w:r>
    </w:p>
    <w:p w:rsidR="00BE1F3D" w:rsidRPr="0088230F" w:rsidRDefault="00BE1F3D" w:rsidP="00BE1F3D">
      <w:pPr>
        <w:pStyle w:val="HTMLPreformatted"/>
        <w:jc w:val="both"/>
        <w:rPr>
          <w:rFonts w:ascii="Times New Roman" w:hAnsi="Times New Roman" w:cs="Times New Roman"/>
          <w:sz w:val="24"/>
          <w:szCs w:val="24"/>
          <w:lang w:val="en-GB"/>
        </w:rPr>
      </w:pPr>
      <w:r w:rsidRPr="0088230F">
        <w:rPr>
          <w:rFonts w:ascii="Times New Roman" w:hAnsi="Times New Roman" w:cs="Times New Roman"/>
          <w:i/>
          <w:sz w:val="24"/>
          <w:szCs w:val="24"/>
          <w:lang w:val="en-GB"/>
        </w:rPr>
        <w:t>Quantifiers</w:t>
      </w:r>
      <w:r w:rsidRPr="0088230F">
        <w:rPr>
          <w:rFonts w:ascii="Times New Roman" w:hAnsi="Times New Roman" w:cs="Times New Roman"/>
          <w:sz w:val="24"/>
          <w:szCs w:val="24"/>
          <w:lang w:val="en-GB"/>
        </w:rPr>
        <w:t xml:space="preserve"> - just this, every, min n, max n; where n ϵ Z, n ≥ 0</w:t>
      </w:r>
    </w:p>
    <w:p w:rsidR="00BE1F3D" w:rsidRPr="0088230F" w:rsidRDefault="00BE1F3D" w:rsidP="00BE1F3D">
      <w:pPr>
        <w:pStyle w:val="HTMLPreformatted"/>
        <w:jc w:val="both"/>
        <w:rPr>
          <w:rFonts w:ascii="Times New Roman" w:hAnsi="Times New Roman" w:cs="Times New Roman"/>
          <w:sz w:val="24"/>
          <w:szCs w:val="24"/>
          <w:lang w:val="en-GB"/>
        </w:rPr>
      </w:pPr>
      <w:r w:rsidRPr="0088230F">
        <w:rPr>
          <w:rFonts w:ascii="Times New Roman" w:hAnsi="Times New Roman" w:cs="Times New Roman"/>
          <w:i/>
          <w:sz w:val="24"/>
          <w:szCs w:val="24"/>
          <w:lang w:val="en-GB"/>
        </w:rPr>
        <w:t>Logical connections</w:t>
      </w:r>
      <w:r w:rsidRPr="0088230F">
        <w:rPr>
          <w:rFonts w:ascii="Times New Roman" w:hAnsi="Times New Roman" w:cs="Times New Roman"/>
          <w:sz w:val="24"/>
          <w:szCs w:val="24"/>
          <w:lang w:val="en-GB"/>
        </w:rPr>
        <w:t xml:space="preserve"> - AND, OR, NEG</w:t>
      </w:r>
    </w:p>
    <w:p w:rsidR="00BE1F3D" w:rsidRPr="0088230F" w:rsidRDefault="00BE1F3D" w:rsidP="00BE1F3D">
      <w:pPr>
        <w:pStyle w:val="HTMLPreformatted"/>
        <w:jc w:val="both"/>
        <w:rPr>
          <w:rFonts w:ascii="Times New Roman" w:hAnsi="Times New Roman" w:cs="Times New Roman"/>
          <w:sz w:val="24"/>
          <w:szCs w:val="24"/>
          <w:lang w:val="en-GB"/>
        </w:rPr>
      </w:pPr>
      <w:r w:rsidRPr="0088230F">
        <w:rPr>
          <w:rFonts w:ascii="Times New Roman" w:hAnsi="Times New Roman" w:cs="Times New Roman"/>
          <w:i/>
          <w:sz w:val="24"/>
          <w:szCs w:val="24"/>
          <w:lang w:val="en-GB"/>
        </w:rPr>
        <w:t>Variables</w:t>
      </w:r>
      <w:r w:rsidRPr="0088230F">
        <w:rPr>
          <w:rFonts w:ascii="Times New Roman" w:hAnsi="Times New Roman" w:cs="Times New Roman"/>
          <w:sz w:val="24"/>
          <w:szCs w:val="24"/>
          <w:lang w:val="en-GB"/>
        </w:rPr>
        <w:t xml:space="preserve"> - There are stored the names of database tables. It is subsequently replaced with the appropriate item from the database. For example, when the variable is the customer, the rule is then applied to all items in the table customer, thus Petr Novak, Jan Svoboda, etc. There are other names which may optionally be subdivided into additional categories.</w:t>
      </w:r>
    </w:p>
    <w:p w:rsidR="00B67B41" w:rsidRPr="00F10541" w:rsidRDefault="00BE1F3D" w:rsidP="00F10541">
      <w:pPr>
        <w:pStyle w:val="HTMLPreformatted"/>
        <w:jc w:val="both"/>
        <w:rPr>
          <w:rFonts w:ascii="Times New Roman" w:hAnsi="Times New Roman" w:cs="Times New Roman"/>
          <w:sz w:val="24"/>
          <w:szCs w:val="24"/>
          <w:lang w:val="en-GB"/>
        </w:rPr>
      </w:pPr>
      <w:r w:rsidRPr="0088230F">
        <w:rPr>
          <w:rFonts w:ascii="Times New Roman" w:hAnsi="Times New Roman" w:cs="Times New Roman"/>
          <w:i/>
          <w:sz w:val="24"/>
          <w:szCs w:val="24"/>
          <w:lang w:val="en-GB"/>
        </w:rPr>
        <w:t>Auxiliary verbs</w:t>
      </w:r>
      <w:r w:rsidRPr="0088230F">
        <w:rPr>
          <w:rFonts w:ascii="Times New Roman" w:hAnsi="Times New Roman" w:cs="Times New Roman"/>
          <w:sz w:val="24"/>
          <w:szCs w:val="24"/>
          <w:lang w:val="en-GB"/>
        </w:rPr>
        <w:t xml:space="preserve"> - can, must</w:t>
      </w:r>
    </w:p>
    <w:p w:rsidR="0088230F" w:rsidRPr="006B7790" w:rsidRDefault="0088230F" w:rsidP="000D7E4B">
      <w:pPr>
        <w:pStyle w:val="Heading2"/>
        <w:rPr>
          <w:rFonts w:eastAsia="MS Mincho"/>
        </w:rPr>
      </w:pPr>
      <w:r w:rsidRPr="006B7790">
        <w:rPr>
          <w:rFonts w:eastAsia="MS Mincho"/>
        </w:rPr>
        <w:t>The construction of business rules based on their semantic meaning</w:t>
      </w:r>
    </w:p>
    <w:p w:rsidR="0088230F" w:rsidRPr="00F10541" w:rsidRDefault="0088230F" w:rsidP="00F10541">
      <w:pPr>
        <w:rPr>
          <w:color w:val="FF0000"/>
          <w:lang w:val="en-GB"/>
        </w:rPr>
      </w:pPr>
      <w:r w:rsidRPr="006B7790">
        <w:rPr>
          <w:lang w:val="en-GB"/>
        </w:rPr>
        <w:t xml:space="preserve">If we constructed a business vocabulary, we </w:t>
      </w:r>
      <w:r>
        <w:rPr>
          <w:lang w:val="en-GB"/>
        </w:rPr>
        <w:t xml:space="preserve">would </w:t>
      </w:r>
      <w:r w:rsidRPr="006B7790">
        <w:rPr>
          <w:lang w:val="en-GB"/>
        </w:rPr>
        <w:t>create rules based on their semantic meaning. In this paragraph several basic types of rules will be mentioned, more specific types may be formed individually according to the specific needs of the system/process.</w:t>
      </w:r>
    </w:p>
    <w:p w:rsidR="0088230F" w:rsidRPr="00D04137" w:rsidRDefault="00D04137" w:rsidP="00D04137">
      <w:pPr>
        <w:pStyle w:val="HTMLPreformatted"/>
        <w:rPr>
          <w:rFonts w:ascii="Times New Roman" w:hAnsi="Times New Roman" w:cs="Times New Roman"/>
          <w:b/>
          <w:u w:val="single"/>
          <w:lang w:val="en-GB"/>
        </w:rPr>
      </w:pPr>
      <w:r w:rsidRPr="00D04137">
        <w:rPr>
          <w:rFonts w:ascii="Times New Roman" w:hAnsi="Times New Roman" w:cs="Times New Roman"/>
          <w:b/>
          <w:u w:val="single"/>
          <w:lang w:val="en-GB"/>
        </w:rPr>
        <w:t>A</w:t>
      </w:r>
      <w:r>
        <w:rPr>
          <w:rFonts w:ascii="Times New Roman" w:hAnsi="Times New Roman" w:cs="Times New Roman"/>
          <w:b/>
          <w:u w:val="single"/>
          <w:lang w:val="en-GB"/>
        </w:rPr>
        <w:t xml:space="preserve"> </w:t>
      </w:r>
      <w:r w:rsidRPr="00D04137">
        <w:rPr>
          <w:rFonts w:ascii="Times New Roman" w:hAnsi="Times New Roman" w:cs="Times New Roman"/>
          <w:b/>
          <w:u w:val="single"/>
          <w:lang w:val="en-GB"/>
        </w:rPr>
        <w:t>-</w:t>
      </w:r>
      <w:r>
        <w:rPr>
          <w:rFonts w:ascii="Times New Roman" w:hAnsi="Times New Roman" w:cs="Times New Roman"/>
          <w:b/>
          <w:u w:val="single"/>
          <w:lang w:val="en-GB"/>
        </w:rPr>
        <w:t xml:space="preserve"> </w:t>
      </w:r>
      <w:r w:rsidR="0088230F" w:rsidRPr="00D04137">
        <w:rPr>
          <w:rFonts w:ascii="Times New Roman" w:hAnsi="Times New Roman" w:cs="Times New Roman"/>
          <w:b/>
          <w:u w:val="single"/>
          <w:lang w:val="en-GB"/>
        </w:rPr>
        <w:t>The basic type of rule (Type 1)</w:t>
      </w:r>
    </w:p>
    <w:p w:rsidR="00F10541" w:rsidRPr="0088230F" w:rsidRDefault="0088230F" w:rsidP="0088230F">
      <w:pPr>
        <w:pStyle w:val="HTMLPreformatted"/>
        <w:jc w:val="both"/>
        <w:rPr>
          <w:rFonts w:ascii="Times New Roman" w:hAnsi="Times New Roman" w:cs="Times New Roman"/>
          <w:sz w:val="24"/>
          <w:szCs w:val="24"/>
          <w:lang w:val="en-GB"/>
        </w:rPr>
      </w:pPr>
      <w:r w:rsidRPr="0088230F">
        <w:rPr>
          <w:rFonts w:ascii="Times New Roman" w:hAnsi="Times New Roman" w:cs="Times New Roman"/>
          <w:sz w:val="24"/>
          <w:szCs w:val="24"/>
          <w:lang w:val="en-GB"/>
        </w:rPr>
        <w:t xml:space="preserve">The basic type of rule is the rule of the semantic meaning of </w:t>
      </w:r>
      <w:r w:rsidRPr="0088230F">
        <w:rPr>
          <w:rFonts w:ascii="Times New Roman" w:hAnsi="Times New Roman" w:cs="Times New Roman"/>
          <w:i/>
          <w:sz w:val="24"/>
          <w:szCs w:val="24"/>
          <w:lang w:val="en-GB"/>
        </w:rPr>
        <w:t>subject - predicate - object</w:t>
      </w:r>
      <w:r w:rsidRPr="0088230F">
        <w:rPr>
          <w:rFonts w:ascii="Times New Roman" w:hAnsi="Times New Roman" w:cs="Times New Roman"/>
          <w:sz w:val="24"/>
          <w:szCs w:val="24"/>
          <w:lang w:val="en-GB"/>
        </w:rPr>
        <w:t>. It is the basic semantic element which serves as a base for the construction of more complex rules.</w:t>
      </w:r>
    </w:p>
    <w:p w:rsidR="0088230F" w:rsidRPr="006B7790" w:rsidRDefault="0088230F" w:rsidP="00F10541">
      <w:pPr>
        <w:pStyle w:val="HTMLPreformatted"/>
        <w:jc w:val="center"/>
        <w:rPr>
          <w:b/>
          <w:lang w:val="en-GB"/>
        </w:rPr>
      </w:pPr>
      <w:r w:rsidRPr="006B7790">
        <w:rPr>
          <w:b/>
          <w:noProof/>
          <w:lang w:val="en-US" w:eastAsia="en-US"/>
        </w:rPr>
        <w:drawing>
          <wp:inline distT="0" distB="0" distL="0" distR="0" wp14:anchorId="54C973C5" wp14:editId="4F6B4161">
            <wp:extent cx="5346379" cy="1313815"/>
            <wp:effectExtent l="0" t="0" r="6985"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0"/>
                              </a14:imgEffect>
                            </a14:imgLayer>
                          </a14:imgProps>
                        </a:ext>
                      </a:extLst>
                    </a:blip>
                    <a:srcRect b="14998"/>
                    <a:stretch>
                      <a:fillRect/>
                    </a:stretch>
                  </pic:blipFill>
                  <pic:spPr bwMode="auto">
                    <a:xfrm>
                      <a:off x="0" y="0"/>
                      <a:ext cx="5360791" cy="1317357"/>
                    </a:xfrm>
                    <a:prstGeom prst="rect">
                      <a:avLst/>
                    </a:prstGeom>
                    <a:noFill/>
                    <a:ln w="9525">
                      <a:noFill/>
                      <a:miter lim="800000"/>
                      <a:headEnd/>
                      <a:tailEnd/>
                    </a:ln>
                  </pic:spPr>
                </pic:pic>
              </a:graphicData>
            </a:graphic>
          </wp:inline>
        </w:drawing>
      </w:r>
    </w:p>
    <w:p w:rsidR="0088230F" w:rsidRPr="00267E8A" w:rsidRDefault="0088230F" w:rsidP="0088230F">
      <w:pPr>
        <w:pStyle w:val="figurecaption"/>
        <w:tabs>
          <w:tab w:val="clear" w:pos="720"/>
        </w:tabs>
        <w:rPr>
          <w:rFonts w:eastAsia="MS Mincho"/>
          <w:lang w:val="en-GB"/>
        </w:rPr>
      </w:pPr>
      <w:r w:rsidRPr="00267E8A">
        <w:rPr>
          <w:rFonts w:eastAsia="MS Mincho"/>
          <w:lang w:val="en-GB"/>
        </w:rPr>
        <w:t>Schema of the basic type of rule</w:t>
      </w:r>
    </w:p>
    <w:p w:rsidR="0088230F" w:rsidRPr="0088230F" w:rsidRDefault="0088230F" w:rsidP="0088230F">
      <w:pPr>
        <w:pStyle w:val="HTMLPreformatted"/>
        <w:rPr>
          <w:rFonts w:ascii="Times New Roman" w:hAnsi="Times New Roman" w:cs="Times New Roman"/>
          <w:sz w:val="24"/>
          <w:szCs w:val="24"/>
          <w:lang w:val="en-GB"/>
        </w:rPr>
      </w:pPr>
      <w:r w:rsidRPr="0088230F">
        <w:rPr>
          <w:rFonts w:ascii="Times New Roman" w:hAnsi="Times New Roman" w:cs="Times New Roman"/>
          <w:sz w:val="24"/>
          <w:szCs w:val="24"/>
          <w:lang w:val="en-GB"/>
        </w:rPr>
        <w:t>Here is the notation of this rule:</w:t>
      </w:r>
    </w:p>
    <w:p w:rsidR="0088230F" w:rsidRPr="0088230F" w:rsidRDefault="0088230F" w:rsidP="0088230F">
      <w:pPr>
        <w:pStyle w:val="HTMLPreformatted"/>
        <w:rPr>
          <w:rFonts w:ascii="Times New Roman" w:hAnsi="Times New Roman" w:cs="Times New Roman"/>
          <w:i/>
          <w:sz w:val="24"/>
          <w:szCs w:val="24"/>
          <w:lang w:val="en-GB"/>
        </w:rPr>
      </w:pPr>
      <w:r w:rsidRPr="0088230F">
        <w:rPr>
          <w:rFonts w:ascii="Times New Roman" w:hAnsi="Times New Roman" w:cs="Times New Roman"/>
          <w:i/>
          <w:sz w:val="24"/>
          <w:szCs w:val="24"/>
          <w:lang w:val="en-GB"/>
        </w:rPr>
        <w:t>&lt;quantifier&gt; &lt;namespace concept&gt; &lt;verb concept&gt; &lt;quantifier&gt; &lt;namespace concept&gt;</w:t>
      </w:r>
    </w:p>
    <w:p w:rsidR="0088230F" w:rsidRPr="00F10541" w:rsidRDefault="0088230F" w:rsidP="0088230F">
      <w:pPr>
        <w:pStyle w:val="HTMLPreformatted"/>
        <w:rPr>
          <w:rFonts w:ascii="Times New Roman" w:hAnsi="Times New Roman" w:cs="Times New Roman"/>
          <w:sz w:val="24"/>
          <w:szCs w:val="24"/>
          <w:lang w:val="en-GB"/>
        </w:rPr>
      </w:pPr>
      <w:r w:rsidRPr="0088230F">
        <w:rPr>
          <w:rFonts w:ascii="Times New Roman" w:hAnsi="Times New Roman" w:cs="Times New Roman"/>
          <w:sz w:val="24"/>
          <w:szCs w:val="24"/>
          <w:lang w:val="en-GB"/>
        </w:rPr>
        <w:t>And example is here:</w:t>
      </w:r>
      <w:r w:rsidR="00F10541">
        <w:rPr>
          <w:rFonts w:ascii="Times New Roman" w:hAnsi="Times New Roman" w:cs="Times New Roman"/>
          <w:sz w:val="24"/>
          <w:szCs w:val="24"/>
          <w:lang w:val="en-GB"/>
        </w:rPr>
        <w:t xml:space="preserve"> </w:t>
      </w:r>
      <w:r w:rsidRPr="0088230F">
        <w:rPr>
          <w:rFonts w:ascii="Times New Roman" w:hAnsi="Times New Roman" w:cs="Times New Roman"/>
          <w:i/>
          <w:sz w:val="24"/>
          <w:szCs w:val="24"/>
          <w:lang w:val="en-GB"/>
        </w:rPr>
        <w:t>Each user must have maximally 1 account.</w:t>
      </w:r>
    </w:p>
    <w:p w:rsidR="0088230F" w:rsidRPr="006B7790" w:rsidRDefault="0088230F" w:rsidP="0088230F">
      <w:pPr>
        <w:pStyle w:val="HTMLPreformatted"/>
        <w:rPr>
          <w:rFonts w:ascii="Times New Roman" w:hAnsi="Times New Roman" w:cs="Times New Roman"/>
          <w:color w:val="FF0000"/>
          <w:lang w:val="en-GB"/>
        </w:rPr>
      </w:pPr>
    </w:p>
    <w:p w:rsidR="0088230F" w:rsidRPr="00D04137" w:rsidRDefault="00D04137" w:rsidP="00D04137">
      <w:pPr>
        <w:pStyle w:val="HTMLPreformatted"/>
        <w:rPr>
          <w:rFonts w:ascii="Times New Roman" w:hAnsi="Times New Roman" w:cs="Times New Roman"/>
          <w:b/>
          <w:u w:val="single"/>
          <w:lang w:val="en-GB"/>
        </w:rPr>
      </w:pPr>
      <w:r w:rsidRPr="00D04137">
        <w:rPr>
          <w:rFonts w:ascii="Times New Roman" w:hAnsi="Times New Roman" w:cs="Times New Roman"/>
          <w:b/>
          <w:u w:val="single"/>
          <w:lang w:val="en-GB"/>
        </w:rPr>
        <w:t>B</w:t>
      </w:r>
      <w:r>
        <w:rPr>
          <w:rFonts w:ascii="Times New Roman" w:hAnsi="Times New Roman" w:cs="Times New Roman"/>
          <w:b/>
          <w:u w:val="single"/>
          <w:lang w:val="en-GB"/>
        </w:rPr>
        <w:t xml:space="preserve"> </w:t>
      </w:r>
      <w:r w:rsidRPr="00D04137">
        <w:rPr>
          <w:rFonts w:ascii="Times New Roman" w:hAnsi="Times New Roman" w:cs="Times New Roman"/>
          <w:b/>
          <w:u w:val="single"/>
          <w:lang w:val="en-GB"/>
        </w:rPr>
        <w:t>-</w:t>
      </w:r>
      <w:r>
        <w:rPr>
          <w:rFonts w:ascii="Times New Roman" w:hAnsi="Times New Roman" w:cs="Times New Roman"/>
          <w:b/>
          <w:u w:val="single"/>
          <w:lang w:val="en-GB"/>
        </w:rPr>
        <w:t xml:space="preserve"> </w:t>
      </w:r>
      <w:r w:rsidR="0088230F" w:rsidRPr="00D04137">
        <w:rPr>
          <w:rFonts w:ascii="Times New Roman" w:hAnsi="Times New Roman" w:cs="Times New Roman"/>
          <w:b/>
          <w:u w:val="single"/>
          <w:lang w:val="en-GB"/>
        </w:rPr>
        <w:t>The basic rule with specification (Type 2)</w:t>
      </w:r>
    </w:p>
    <w:p w:rsidR="0088230F" w:rsidRPr="0088230F" w:rsidRDefault="0088230F" w:rsidP="0088230F">
      <w:pPr>
        <w:pStyle w:val="HTMLPreformatted"/>
        <w:jc w:val="both"/>
        <w:rPr>
          <w:rFonts w:ascii="Times New Roman" w:hAnsi="Times New Roman" w:cs="Times New Roman"/>
          <w:sz w:val="24"/>
          <w:szCs w:val="24"/>
          <w:lang w:val="en-GB"/>
        </w:rPr>
      </w:pPr>
      <w:r w:rsidRPr="0088230F">
        <w:rPr>
          <w:rFonts w:ascii="Times New Roman" w:hAnsi="Times New Roman" w:cs="Times New Roman"/>
          <w:sz w:val="24"/>
          <w:szCs w:val="24"/>
          <w:lang w:val="en-GB"/>
        </w:rPr>
        <w:t xml:space="preserve">This is very similar type of rule as the Type 1, this rule added adverbial, which specifies the rule. The semantic meaning of this rule is </w:t>
      </w:r>
      <w:r w:rsidRPr="0088230F">
        <w:rPr>
          <w:rFonts w:ascii="Times New Roman" w:hAnsi="Times New Roman" w:cs="Times New Roman"/>
          <w:i/>
          <w:sz w:val="24"/>
          <w:szCs w:val="24"/>
          <w:lang w:val="en-GB"/>
        </w:rPr>
        <w:t>subject - verb - object - adverbial</w:t>
      </w:r>
      <w:r w:rsidRPr="0088230F">
        <w:rPr>
          <w:rFonts w:ascii="Times New Roman" w:hAnsi="Times New Roman" w:cs="Times New Roman"/>
          <w:sz w:val="24"/>
          <w:szCs w:val="24"/>
          <w:lang w:val="en-GB"/>
        </w:rPr>
        <w:t>.</w:t>
      </w:r>
    </w:p>
    <w:p w:rsidR="00F10541" w:rsidRDefault="00F10541" w:rsidP="0088230F">
      <w:pPr>
        <w:pStyle w:val="HTMLPreformatted"/>
        <w:jc w:val="both"/>
        <w:rPr>
          <w:lang w:val="en-GB"/>
        </w:rPr>
      </w:pPr>
    </w:p>
    <w:p w:rsidR="0088230F" w:rsidRPr="006B7790" w:rsidRDefault="0088230F" w:rsidP="00F10541">
      <w:pPr>
        <w:pStyle w:val="HTMLPreformatted"/>
        <w:jc w:val="center"/>
        <w:rPr>
          <w:lang w:val="en-GB"/>
        </w:rPr>
      </w:pPr>
      <w:r w:rsidRPr="006B7790">
        <w:rPr>
          <w:noProof/>
          <w:lang w:val="en-US" w:eastAsia="en-US"/>
        </w:rPr>
        <w:lastRenderedPageBreak/>
        <w:drawing>
          <wp:inline distT="0" distB="0" distL="0" distR="0" wp14:anchorId="60B806E5" wp14:editId="0EED652C">
            <wp:extent cx="5267379" cy="13716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BEBA8EAE-BF5A-486C-A8C5-ECC9F3942E4B}">
                          <a14:imgProps xmlns:a14="http://schemas.microsoft.com/office/drawing/2010/main">
                            <a14:imgLayer r:embed="rId19">
                              <a14:imgEffect>
                                <a14:saturation sat="0"/>
                              </a14:imgEffect>
                            </a14:imgLayer>
                          </a14:imgProps>
                        </a:ext>
                      </a:extLst>
                    </a:blip>
                    <a:srcRect/>
                    <a:stretch>
                      <a:fillRect/>
                    </a:stretch>
                  </pic:blipFill>
                  <pic:spPr bwMode="auto">
                    <a:xfrm>
                      <a:off x="0" y="0"/>
                      <a:ext cx="5317311" cy="1384602"/>
                    </a:xfrm>
                    <a:prstGeom prst="rect">
                      <a:avLst/>
                    </a:prstGeom>
                    <a:noFill/>
                    <a:ln w="9525">
                      <a:noFill/>
                      <a:miter lim="800000"/>
                      <a:headEnd/>
                      <a:tailEnd/>
                    </a:ln>
                  </pic:spPr>
                </pic:pic>
              </a:graphicData>
            </a:graphic>
          </wp:inline>
        </w:drawing>
      </w:r>
    </w:p>
    <w:p w:rsidR="0088230F" w:rsidRPr="00A41E4C" w:rsidRDefault="0088230F" w:rsidP="0088230F">
      <w:pPr>
        <w:pStyle w:val="figurecaption"/>
        <w:tabs>
          <w:tab w:val="clear" w:pos="720"/>
        </w:tabs>
        <w:rPr>
          <w:rFonts w:eastAsia="MS Mincho"/>
          <w:lang w:val="en-GB"/>
        </w:rPr>
      </w:pPr>
      <w:r w:rsidRPr="00A41E4C">
        <w:rPr>
          <w:rFonts w:eastAsia="MS Mincho"/>
          <w:lang w:val="en-GB"/>
        </w:rPr>
        <w:t>Schema of the basic type of rule with speficication</w:t>
      </w:r>
    </w:p>
    <w:p w:rsidR="00F10541" w:rsidRDefault="0088230F" w:rsidP="0088230F">
      <w:pPr>
        <w:pStyle w:val="HTMLPreformatted"/>
        <w:rPr>
          <w:rFonts w:ascii="Times New Roman" w:hAnsi="Times New Roman" w:cs="Times New Roman"/>
          <w:sz w:val="24"/>
          <w:szCs w:val="24"/>
          <w:lang w:val="en-GB"/>
        </w:rPr>
      </w:pPr>
      <w:r w:rsidRPr="0088230F">
        <w:rPr>
          <w:rFonts w:ascii="Times New Roman" w:hAnsi="Times New Roman" w:cs="Times New Roman"/>
          <w:sz w:val="24"/>
          <w:szCs w:val="24"/>
          <w:lang w:val="en-GB"/>
        </w:rPr>
        <w:t>Notation:</w:t>
      </w:r>
      <w:r w:rsidR="00F10541">
        <w:rPr>
          <w:rFonts w:ascii="Times New Roman" w:hAnsi="Times New Roman" w:cs="Times New Roman"/>
          <w:sz w:val="24"/>
          <w:szCs w:val="24"/>
          <w:lang w:val="en-GB"/>
        </w:rPr>
        <w:t xml:space="preserve"> </w:t>
      </w:r>
    </w:p>
    <w:p w:rsidR="0088230F" w:rsidRPr="001F2712" w:rsidRDefault="0088230F" w:rsidP="0088230F">
      <w:pPr>
        <w:pStyle w:val="HTMLPreformatted"/>
        <w:rPr>
          <w:rFonts w:ascii="Times New Roman" w:hAnsi="Times New Roman" w:cs="Times New Roman"/>
          <w:lang w:val="en-GB"/>
        </w:rPr>
      </w:pPr>
      <w:r w:rsidRPr="001F2712">
        <w:rPr>
          <w:rFonts w:ascii="Times New Roman" w:hAnsi="Times New Roman" w:cs="Times New Roman"/>
          <w:i/>
          <w:lang w:val="en-GB"/>
        </w:rPr>
        <w:t>&lt;quantifier&gt; &lt;namespace concept&gt; &lt;verb concept&gt; &lt;quantifier&gt; &lt;namespace concept&gt; &lt;specification&gt;</w:t>
      </w:r>
    </w:p>
    <w:p w:rsidR="0088230F" w:rsidRPr="00F10541" w:rsidRDefault="0088230F" w:rsidP="0088230F">
      <w:pPr>
        <w:pStyle w:val="HTMLPreformatted"/>
        <w:rPr>
          <w:rFonts w:ascii="Times New Roman" w:hAnsi="Times New Roman" w:cs="Times New Roman"/>
          <w:sz w:val="24"/>
          <w:szCs w:val="24"/>
          <w:lang w:val="en-GB"/>
        </w:rPr>
      </w:pPr>
      <w:r w:rsidRPr="0088230F">
        <w:rPr>
          <w:rFonts w:ascii="Times New Roman" w:hAnsi="Times New Roman" w:cs="Times New Roman"/>
          <w:sz w:val="24"/>
          <w:szCs w:val="24"/>
          <w:lang w:val="en-GB"/>
        </w:rPr>
        <w:t>Example:</w:t>
      </w:r>
      <w:r w:rsidR="00F10541">
        <w:rPr>
          <w:rFonts w:ascii="Times New Roman" w:hAnsi="Times New Roman" w:cs="Times New Roman"/>
          <w:sz w:val="24"/>
          <w:szCs w:val="24"/>
          <w:lang w:val="en-GB"/>
        </w:rPr>
        <w:t xml:space="preserve"> </w:t>
      </w:r>
      <w:r w:rsidRPr="0088230F">
        <w:rPr>
          <w:rFonts w:ascii="Times New Roman" w:hAnsi="Times New Roman" w:cs="Times New Roman"/>
          <w:i/>
          <w:sz w:val="24"/>
          <w:szCs w:val="24"/>
          <w:lang w:val="en-GB"/>
        </w:rPr>
        <w:t>One user can make maximally 5 orders per month.</w:t>
      </w:r>
    </w:p>
    <w:p w:rsidR="0088230F" w:rsidRPr="0088230F" w:rsidRDefault="0088230F" w:rsidP="0088230F">
      <w:pPr>
        <w:pStyle w:val="HTMLPreformatted"/>
        <w:jc w:val="both"/>
        <w:rPr>
          <w:rFonts w:ascii="Times New Roman" w:hAnsi="Times New Roman" w:cs="Times New Roman"/>
          <w:i/>
          <w:sz w:val="24"/>
          <w:szCs w:val="24"/>
          <w:lang w:val="en-GB"/>
        </w:rPr>
      </w:pPr>
      <w:r w:rsidRPr="0088230F">
        <w:rPr>
          <w:rFonts w:ascii="Times New Roman" w:hAnsi="Times New Roman" w:cs="Times New Roman"/>
          <w:sz w:val="24"/>
          <w:szCs w:val="24"/>
          <w:lang w:val="en-GB"/>
        </w:rPr>
        <w:t xml:space="preserve">When we have created templates for these two basic rules (Type 1/Type 2) we can construct more complex rules, which are called </w:t>
      </w:r>
      <w:r w:rsidRPr="0088230F">
        <w:rPr>
          <w:rFonts w:ascii="Times New Roman" w:hAnsi="Times New Roman" w:cs="Times New Roman"/>
          <w:i/>
          <w:sz w:val="24"/>
          <w:szCs w:val="24"/>
          <w:lang w:val="en-GB"/>
        </w:rPr>
        <w:t>conditional rules</w:t>
      </w:r>
      <w:r w:rsidRPr="0088230F">
        <w:rPr>
          <w:rFonts w:ascii="Times New Roman" w:hAnsi="Times New Roman" w:cs="Times New Roman"/>
          <w:sz w:val="24"/>
          <w:szCs w:val="24"/>
          <w:lang w:val="en-GB"/>
        </w:rPr>
        <w:t>.</w:t>
      </w:r>
    </w:p>
    <w:p w:rsidR="0088230F" w:rsidRPr="00F10541" w:rsidRDefault="0088230F" w:rsidP="00F10541">
      <w:pPr>
        <w:rPr>
          <w:color w:val="FF0000"/>
          <w:sz w:val="20"/>
          <w:szCs w:val="20"/>
          <w:lang w:val="en-GB"/>
        </w:rPr>
      </w:pPr>
    </w:p>
    <w:p w:rsidR="0088230F" w:rsidRPr="00D04137" w:rsidRDefault="00D04137" w:rsidP="0088230F">
      <w:pPr>
        <w:pStyle w:val="HTMLPreformatted"/>
        <w:rPr>
          <w:rFonts w:ascii="Times New Roman" w:hAnsi="Times New Roman" w:cs="Times New Roman"/>
          <w:b/>
          <w:u w:val="single"/>
          <w:lang w:val="en-GB"/>
        </w:rPr>
      </w:pPr>
      <w:r w:rsidRPr="00D04137">
        <w:rPr>
          <w:rFonts w:ascii="Times New Roman" w:hAnsi="Times New Roman" w:cs="Times New Roman"/>
          <w:b/>
          <w:u w:val="single"/>
          <w:lang w:val="en-GB"/>
        </w:rPr>
        <w:t>C</w:t>
      </w:r>
      <w:r>
        <w:rPr>
          <w:rFonts w:ascii="Times New Roman" w:hAnsi="Times New Roman" w:cs="Times New Roman"/>
          <w:b/>
          <w:u w:val="single"/>
          <w:lang w:val="en-GB"/>
        </w:rPr>
        <w:t xml:space="preserve"> </w:t>
      </w:r>
      <w:r w:rsidRPr="00D04137">
        <w:rPr>
          <w:rFonts w:ascii="Times New Roman" w:hAnsi="Times New Roman" w:cs="Times New Roman"/>
          <w:b/>
          <w:u w:val="single"/>
          <w:lang w:val="en-GB"/>
        </w:rPr>
        <w:t>-</w:t>
      </w:r>
      <w:r w:rsidR="0088230F" w:rsidRPr="00D04137">
        <w:rPr>
          <w:rFonts w:ascii="Times New Roman" w:hAnsi="Times New Roman" w:cs="Times New Roman"/>
          <w:b/>
          <w:u w:val="single"/>
          <w:lang w:val="en-GB"/>
        </w:rPr>
        <w:t xml:space="preserve"> The basic conditional rule</w:t>
      </w:r>
    </w:p>
    <w:p w:rsidR="0088230F" w:rsidRPr="00D04137" w:rsidRDefault="0088230F" w:rsidP="0088230F">
      <w:pPr>
        <w:pStyle w:val="HTMLPreformatted"/>
        <w:rPr>
          <w:rFonts w:ascii="Times New Roman" w:hAnsi="Times New Roman" w:cs="Times New Roman"/>
          <w:lang w:val="en-GB"/>
        </w:rPr>
      </w:pPr>
      <w:r w:rsidRPr="00D04137">
        <w:rPr>
          <w:rFonts w:ascii="Times New Roman" w:hAnsi="Times New Roman" w:cs="Times New Roman"/>
          <w:lang w:val="en-GB"/>
        </w:rPr>
        <w:t>If &lt;Type1&gt;/&lt;Type2&gt; then &lt;Type1&gt;/&lt;Type2&gt;</w:t>
      </w:r>
    </w:p>
    <w:p w:rsidR="0088230F" w:rsidRPr="0088230F" w:rsidRDefault="0088230F" w:rsidP="0088230F">
      <w:pPr>
        <w:pStyle w:val="HTMLPreformatted"/>
        <w:rPr>
          <w:rFonts w:ascii="Times New Roman" w:hAnsi="Times New Roman" w:cs="Times New Roman"/>
          <w:sz w:val="24"/>
          <w:szCs w:val="24"/>
          <w:lang w:val="en-GB"/>
        </w:rPr>
      </w:pPr>
      <w:r w:rsidRPr="0088230F">
        <w:rPr>
          <w:rFonts w:ascii="Times New Roman" w:hAnsi="Times New Roman" w:cs="Times New Roman"/>
          <w:sz w:val="24"/>
          <w:szCs w:val="24"/>
          <w:lang w:val="en-GB"/>
        </w:rPr>
        <w:t>If the user makes at least five orders per month, then the user can join the VIP Club.</w:t>
      </w:r>
    </w:p>
    <w:p w:rsidR="0088230F" w:rsidRPr="0088230F" w:rsidRDefault="0088230F" w:rsidP="0088230F">
      <w:pPr>
        <w:pStyle w:val="HTMLPreformatted"/>
        <w:rPr>
          <w:rFonts w:ascii="Times New Roman" w:hAnsi="Times New Roman" w:cs="Times New Roman"/>
          <w:sz w:val="24"/>
          <w:szCs w:val="24"/>
          <w:lang w:val="en-GB"/>
        </w:rPr>
      </w:pPr>
    </w:p>
    <w:p w:rsidR="0088230F" w:rsidRPr="0088230F" w:rsidRDefault="00D04137" w:rsidP="0088230F">
      <w:pPr>
        <w:pStyle w:val="HTMLPreformatted"/>
        <w:rPr>
          <w:rFonts w:ascii="Times New Roman" w:hAnsi="Times New Roman" w:cs="Times New Roman"/>
          <w:sz w:val="24"/>
          <w:szCs w:val="24"/>
          <w:lang w:val="en-GB"/>
        </w:rPr>
      </w:pPr>
      <w:r w:rsidRPr="00D04137">
        <w:rPr>
          <w:rFonts w:ascii="Times New Roman" w:hAnsi="Times New Roman" w:cs="Times New Roman"/>
          <w:b/>
          <w:u w:val="single"/>
          <w:lang w:val="en-GB"/>
        </w:rPr>
        <w:t>D -</w:t>
      </w:r>
      <w:r w:rsidR="0088230F" w:rsidRPr="00D04137">
        <w:rPr>
          <w:rFonts w:ascii="Times New Roman" w:hAnsi="Times New Roman" w:cs="Times New Roman"/>
          <w:b/>
          <w:u w:val="single"/>
          <w:lang w:val="en-GB"/>
        </w:rPr>
        <w:t xml:space="preserve"> The conditional rule with other branch</w:t>
      </w:r>
      <w:r w:rsidR="0088230F" w:rsidRPr="0088230F">
        <w:rPr>
          <w:rFonts w:ascii="Times New Roman" w:hAnsi="Times New Roman" w:cs="Times New Roman"/>
          <w:sz w:val="24"/>
          <w:szCs w:val="24"/>
          <w:lang w:val="en-GB"/>
        </w:rPr>
        <w:br/>
      </w:r>
      <w:r w:rsidR="0088230F" w:rsidRPr="00D04137">
        <w:rPr>
          <w:rFonts w:ascii="Times New Roman" w:hAnsi="Times New Roman" w:cs="Times New Roman"/>
          <w:lang w:val="en-GB"/>
        </w:rPr>
        <w:t>If &lt;Type1&gt;/&lt;Type2&gt; then &lt;Type1&gt;/&lt;Type2&gt; else &lt;Type1&gt;/&lt;Type2&gt;</w:t>
      </w:r>
    </w:p>
    <w:p w:rsidR="0088230F" w:rsidRPr="0088230F" w:rsidRDefault="0088230F" w:rsidP="0088230F">
      <w:pPr>
        <w:pStyle w:val="ListParagraph"/>
        <w:spacing w:before="0" w:after="0"/>
        <w:ind w:left="0"/>
        <w:rPr>
          <w:lang w:val="en-GB"/>
        </w:rPr>
      </w:pPr>
      <w:r w:rsidRPr="0088230F">
        <w:rPr>
          <w:lang w:val="en-GB"/>
        </w:rPr>
        <w:t>If the user performs at least five orders per month, then the user can join the VIP Club or the user gets 1000CZK reward.</w:t>
      </w:r>
    </w:p>
    <w:p w:rsidR="0088230F" w:rsidRPr="0088230F" w:rsidRDefault="0088230F" w:rsidP="0088230F">
      <w:pPr>
        <w:pStyle w:val="ListParagraph"/>
        <w:ind w:left="0"/>
        <w:rPr>
          <w:lang w:val="en-GB"/>
        </w:rPr>
      </w:pPr>
    </w:p>
    <w:p w:rsidR="0088230F" w:rsidRPr="00A10DE2" w:rsidRDefault="00D04137" w:rsidP="00A10DE2">
      <w:pPr>
        <w:jc w:val="left"/>
        <w:rPr>
          <w:rFonts w:eastAsia="Times New Roman"/>
          <w:lang w:val="en-GB" w:eastAsia="cs-CZ"/>
        </w:rPr>
      </w:pPr>
      <w:r w:rsidRPr="00D04137">
        <w:rPr>
          <w:b/>
          <w:sz w:val="20"/>
          <w:szCs w:val="20"/>
          <w:u w:val="single"/>
          <w:lang w:val="en-GB"/>
        </w:rPr>
        <w:t>E -</w:t>
      </w:r>
      <w:r w:rsidR="0088230F" w:rsidRPr="00D04137">
        <w:rPr>
          <w:b/>
          <w:sz w:val="20"/>
          <w:szCs w:val="20"/>
          <w:u w:val="single"/>
          <w:lang w:val="en-GB"/>
        </w:rPr>
        <w:t xml:space="preserve"> </w:t>
      </w:r>
      <w:r w:rsidR="0088230F" w:rsidRPr="00D04137">
        <w:rPr>
          <w:rFonts w:eastAsia="Times New Roman"/>
          <w:b/>
          <w:sz w:val="20"/>
          <w:szCs w:val="20"/>
          <w:u w:val="single"/>
          <w:lang w:val="en-GB" w:eastAsia="cs-CZ"/>
        </w:rPr>
        <w:t>Branched conditional rule</w:t>
      </w:r>
      <w:r w:rsidR="0088230F" w:rsidRPr="0088230F">
        <w:rPr>
          <w:rFonts w:eastAsia="Times New Roman"/>
          <w:lang w:val="en-GB" w:eastAsia="cs-CZ"/>
        </w:rPr>
        <w:br/>
      </w:r>
      <w:r w:rsidR="0088230F" w:rsidRPr="00D04137">
        <w:rPr>
          <w:rFonts w:eastAsia="Times New Roman"/>
          <w:sz w:val="20"/>
          <w:szCs w:val="20"/>
          <w:lang w:val="en-GB" w:eastAsia="cs-CZ"/>
        </w:rPr>
        <w:t>If &lt;Type1&gt;/&lt;Type2&gt; then &lt;Type1&gt;/&lt;Type 2&gt; (&lt;Log&gt; &lt;Typ1&gt;/&lt;Type2&gt;) *</w:t>
      </w:r>
      <w:r w:rsidR="0088230F" w:rsidRPr="0088230F">
        <w:rPr>
          <w:rFonts w:eastAsia="Times New Roman"/>
          <w:lang w:val="en-GB" w:eastAsia="cs-CZ"/>
        </w:rPr>
        <w:br/>
        <w:t>If the user performs at least five orders per month, then the user can join the VIP club and the user gets 1000CZK reward and the user has free shipping.</w:t>
      </w:r>
    </w:p>
    <w:p w:rsidR="0088230F" w:rsidRPr="0088230F" w:rsidRDefault="0088230F" w:rsidP="0088230F">
      <w:pPr>
        <w:pStyle w:val="Heading2"/>
      </w:pPr>
      <w:r w:rsidRPr="0088230F">
        <w:rPr>
          <w:rStyle w:val="alt-edited"/>
        </w:rPr>
        <w:t>Example of</w:t>
      </w:r>
      <w:r w:rsidRPr="0088230F">
        <w:rPr>
          <w:rStyle w:val="shorttext"/>
        </w:rPr>
        <w:t xml:space="preserve"> </w:t>
      </w:r>
      <w:r w:rsidRPr="0088230F">
        <w:rPr>
          <w:rStyle w:val="alt-edited"/>
        </w:rPr>
        <w:t>decomposition</w:t>
      </w:r>
      <w:r w:rsidRPr="0088230F">
        <w:rPr>
          <w:rStyle w:val="shorttext"/>
        </w:rPr>
        <w:t xml:space="preserve"> </w:t>
      </w:r>
      <w:r w:rsidRPr="0088230F">
        <w:rPr>
          <w:rStyle w:val="alt-edited"/>
        </w:rPr>
        <w:t>rule</w:t>
      </w:r>
      <w:r w:rsidRPr="0088230F">
        <w:rPr>
          <w:rStyle w:val="shorttext"/>
        </w:rPr>
        <w:t xml:space="preserve"> </w:t>
      </w:r>
      <w:r w:rsidRPr="0088230F">
        <w:rPr>
          <w:rStyle w:val="alt-edited"/>
        </w:rPr>
        <w:t>to</w:t>
      </w:r>
      <w:r w:rsidRPr="0088230F">
        <w:rPr>
          <w:rStyle w:val="shorttext"/>
        </w:rPr>
        <w:t xml:space="preserve"> semantic units</w:t>
      </w:r>
    </w:p>
    <w:p w:rsidR="0088230F" w:rsidRPr="00F10541" w:rsidRDefault="0088230F" w:rsidP="0088230F">
      <w:pPr>
        <w:jc w:val="left"/>
        <w:rPr>
          <w:rFonts w:eastAsia="Times New Roman"/>
          <w:sz w:val="23"/>
          <w:szCs w:val="23"/>
          <w:lang w:val="en-GB" w:eastAsia="cs-CZ"/>
        </w:rPr>
      </w:pPr>
      <w:r w:rsidRPr="00F10541">
        <w:rPr>
          <w:rFonts w:eastAsia="Times New Roman"/>
          <w:sz w:val="23"/>
          <w:szCs w:val="23"/>
          <w:lang w:val="en-GB" w:eastAsia="cs-CZ"/>
        </w:rPr>
        <w:t xml:space="preserve">As we have already shown previously in composing rules from semantic units, we can reverse the rule by decomposition on its parts/semantic units. This can be seen in the following </w:t>
      </w:r>
      <w:r w:rsidR="00F006BF" w:rsidRPr="00F10541">
        <w:rPr>
          <w:rFonts w:eastAsia="Times New Roman"/>
          <w:sz w:val="23"/>
          <w:szCs w:val="23"/>
          <w:lang w:val="en-GB" w:eastAsia="cs-CZ"/>
        </w:rPr>
        <w:t>Figure</w:t>
      </w:r>
      <w:r w:rsidR="0031623C">
        <w:rPr>
          <w:rFonts w:eastAsia="Times New Roman"/>
          <w:sz w:val="23"/>
          <w:szCs w:val="23"/>
          <w:lang w:val="en-GB" w:eastAsia="cs-CZ"/>
        </w:rPr>
        <w:t xml:space="preserve"> 6</w:t>
      </w:r>
      <w:r w:rsidRPr="00F10541">
        <w:rPr>
          <w:rFonts w:eastAsia="Times New Roman"/>
          <w:sz w:val="23"/>
          <w:szCs w:val="23"/>
          <w:lang w:val="en-GB" w:eastAsia="cs-CZ"/>
        </w:rPr>
        <w:t>.</w:t>
      </w:r>
    </w:p>
    <w:p w:rsidR="0088230F" w:rsidRPr="006B7790" w:rsidRDefault="00CB6E01" w:rsidP="0088230F">
      <w:pPr>
        <w:ind w:firstLine="216"/>
        <w:jc w:val="left"/>
        <w:rPr>
          <w:rFonts w:eastAsia="Times New Roman"/>
          <w:lang w:val="en-GB" w:eastAsia="cs-CZ"/>
        </w:rPr>
      </w:pPr>
      <w:r>
        <w:rPr>
          <w:rFonts w:eastAsia="Times New Roman"/>
          <w:noProof/>
          <w:lang w:val="en-US"/>
        </w:rPr>
        <mc:AlternateContent>
          <mc:Choice Requires="wps">
            <w:drawing>
              <wp:anchor distT="0" distB="0" distL="114300" distR="114300" simplePos="0" relativeHeight="251660288" behindDoc="0" locked="0" layoutInCell="1" allowOverlap="1">
                <wp:simplePos x="0" y="0"/>
                <wp:positionH relativeFrom="column">
                  <wp:posOffset>605155</wp:posOffset>
                </wp:positionH>
                <wp:positionV relativeFrom="paragraph">
                  <wp:posOffset>139700</wp:posOffset>
                </wp:positionV>
                <wp:extent cx="814144" cy="401686"/>
                <wp:effectExtent l="19050" t="19050" r="24130" b="17780"/>
                <wp:wrapTight wrapText="bothSides">
                  <wp:wrapPolygon edited="0">
                    <wp:start x="-505" y="-1025"/>
                    <wp:lineTo x="-505" y="21532"/>
                    <wp:lineTo x="21735" y="21532"/>
                    <wp:lineTo x="21735" y="-1025"/>
                    <wp:lineTo x="-505" y="-1025"/>
                  </wp:wrapPolygon>
                </wp:wrapTight>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144" cy="401686"/>
                        </a:xfrm>
                        <a:prstGeom prst="rect">
                          <a:avLst/>
                        </a:prstGeom>
                        <a:solidFill>
                          <a:srgbClr val="FFFFFF"/>
                        </a:solidFill>
                        <a:ln w="31750">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230F" w:rsidRPr="00F10541" w:rsidRDefault="0088230F" w:rsidP="00F10541">
                            <w:pPr>
                              <w:jc w:val="center"/>
                              <w:rPr>
                                <w:sz w:val="18"/>
                                <w:szCs w:val="18"/>
                              </w:rPr>
                            </w:pPr>
                            <w:r w:rsidRPr="00F10541">
                              <w:rPr>
                                <w:sz w:val="18"/>
                                <w:szCs w:val="18"/>
                              </w:rPr>
                              <w:t>Quantifier</w:t>
                            </w:r>
                          </w:p>
                          <w:p w:rsidR="00F10541" w:rsidRDefault="00F10541"/>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7.65pt;margin-top:11pt;width:64.1pt;height:31.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" strokecolor="black [3213]" strokeweight="2.5pt">
                <v:shadow color="#868686"/>
                <v:textbox>
                  <w:txbxContent>
                    <w:p w:rsidR="0088230F" w:rsidRPr="00F10541" w:rsidRDefault="0088230F" w:rsidP="00F10541">
                      <w:pPr>
                        <w:jc w:val="center"/>
                        <w:rPr>
                          <w:sz w:val="18"/>
                          <w:szCs w:val="18"/>
                        </w:rPr>
                      </w:pPr>
                      <w:r w:rsidRPr="00F10541">
                        <w:rPr>
                          <w:sz w:val="18"/>
                          <w:szCs w:val="18"/>
                        </w:rPr>
                        <w:t>Quantifier</w:t>
                      </w:r>
                    </w:p>
                    <w:p w:rsidR="00F10541" w:rsidRDefault="00F10541"/>
                  </w:txbxContent>
                </v:textbox>
                <w10:wrap type="tight"/>
              </v:shape>
            </w:pict>
          </mc:Fallback>
        </mc:AlternateContent>
      </w:r>
      <w:r>
        <w:rPr>
          <w:rFonts w:eastAsia="Times New Roman"/>
          <w:noProof/>
          <w:lang w:val="en-US"/>
        </w:rPr>
        <mc:AlternateContent>
          <mc:Choice Requires="wps">
            <w:drawing>
              <wp:anchor distT="0" distB="0" distL="114300" distR="114300" simplePos="0" relativeHeight="251661312" behindDoc="0" locked="0" layoutInCell="1" allowOverlap="1">
                <wp:simplePos x="0" y="0"/>
                <wp:positionH relativeFrom="column">
                  <wp:posOffset>1555292</wp:posOffset>
                </wp:positionH>
                <wp:positionV relativeFrom="paragraph">
                  <wp:posOffset>139700</wp:posOffset>
                </wp:positionV>
                <wp:extent cx="815051" cy="401686"/>
                <wp:effectExtent l="19050" t="19050" r="23495" b="17780"/>
                <wp:wrapTight wrapText="bothSides">
                  <wp:wrapPolygon edited="0">
                    <wp:start x="-505" y="-1025"/>
                    <wp:lineTo x="-505" y="21532"/>
                    <wp:lineTo x="21718" y="21532"/>
                    <wp:lineTo x="21718" y="-1025"/>
                    <wp:lineTo x="-505" y="-1025"/>
                  </wp:wrapPolygon>
                </wp:wrapTight>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051" cy="401686"/>
                        </a:xfrm>
                        <a:prstGeom prst="rect">
                          <a:avLst/>
                        </a:prstGeom>
                        <a:solidFill>
                          <a:srgbClr val="FFFFFF"/>
                        </a:solidFill>
                        <a:ln w="31750">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230F" w:rsidRPr="00F10541" w:rsidRDefault="0088230F" w:rsidP="00F10541">
                            <w:pPr>
                              <w:jc w:val="center"/>
                              <w:rPr>
                                <w:sz w:val="18"/>
                                <w:szCs w:val="18"/>
                              </w:rPr>
                            </w:pPr>
                            <w:r w:rsidRPr="00F10541">
                              <w:rPr>
                                <w:sz w:val="18"/>
                                <w:szCs w:val="18"/>
                              </w:rPr>
                              <w:t>Namespace concept koncept</w:t>
                            </w:r>
                          </w:p>
                        </w:txbxContent>
                      </wps:txbx>
                      <wps:bodyPr rot="0" vert="horz" wrap="square" lIns="91440" tIns="45720" rIns="91440" bIns="45720" anchor="t" anchorCtr="0" upright="1">
                        <a:noAutofit/>
                      </wps:bodyPr>
                    </wps:wsp>
                  </a:graphicData>
                </a:graphic>
              </wp:anchor>
            </w:drawing>
          </mc:Choice>
          <mc:Fallback>
            <w:pict>
              <v:shape id="Text Box 16" o:spid="_x0000_s1027" type="#_x0000_t202" style="position:absolute;left:0;text-align:left;margin-left:122.45pt;margin-top:11pt;width:64.2pt;height:31.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" strokecolor="black [3213]" strokeweight="2.5pt">
                <v:shadow color="#868686"/>
                <v:textbox>
                  <w:txbxContent>
                    <w:p w:rsidR="0088230F" w:rsidRPr="00F10541" w:rsidRDefault="0088230F" w:rsidP="00F10541">
                      <w:pPr>
                        <w:jc w:val="center"/>
                        <w:rPr>
                          <w:sz w:val="18"/>
                          <w:szCs w:val="18"/>
                        </w:rPr>
                      </w:pPr>
                      <w:r w:rsidRPr="00F10541">
                        <w:rPr>
                          <w:sz w:val="18"/>
                          <w:szCs w:val="18"/>
                        </w:rPr>
                        <w:t>Namespace concept koncept</w:t>
                      </w:r>
                    </w:p>
                  </w:txbxContent>
                </v:textbox>
                <w10:wrap type="tight"/>
              </v:shape>
            </w:pict>
          </mc:Fallback>
        </mc:AlternateContent>
      </w:r>
      <w:r>
        <w:rPr>
          <w:rFonts w:eastAsia="Times New Roman"/>
          <w:noProof/>
          <w:lang w:val="en-US"/>
        </w:rPr>
        <mc:AlternateContent>
          <mc:Choice Requires="wps">
            <w:drawing>
              <wp:anchor distT="0" distB="0" distL="114300" distR="114300" simplePos="0" relativeHeight="251662336" behindDoc="0" locked="0" layoutInCell="1" allowOverlap="1">
                <wp:simplePos x="0" y="0"/>
                <wp:positionH relativeFrom="column">
                  <wp:posOffset>2460098</wp:posOffset>
                </wp:positionH>
                <wp:positionV relativeFrom="paragraph">
                  <wp:posOffset>139700</wp:posOffset>
                </wp:positionV>
                <wp:extent cx="814144" cy="401686"/>
                <wp:effectExtent l="19050" t="19050" r="24130" b="17780"/>
                <wp:wrapTight wrapText="bothSides">
                  <wp:wrapPolygon edited="0">
                    <wp:start x="-505" y="-1025"/>
                    <wp:lineTo x="-505" y="21532"/>
                    <wp:lineTo x="21735" y="21532"/>
                    <wp:lineTo x="21735" y="-1025"/>
                    <wp:lineTo x="-505" y="-1025"/>
                  </wp:wrapPolygon>
                </wp:wrapTight>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144" cy="401686"/>
                        </a:xfrm>
                        <a:prstGeom prst="rect">
                          <a:avLst/>
                        </a:prstGeom>
                        <a:solidFill>
                          <a:srgbClr val="FFFFFF"/>
                        </a:solidFill>
                        <a:ln w="31750">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230F" w:rsidRPr="00F10541" w:rsidRDefault="0088230F" w:rsidP="00F10541">
                            <w:pPr>
                              <w:jc w:val="center"/>
                              <w:rPr>
                                <w:sz w:val="18"/>
                                <w:szCs w:val="18"/>
                              </w:rPr>
                            </w:pPr>
                            <w:r w:rsidRPr="00F10541">
                              <w:rPr>
                                <w:sz w:val="18"/>
                                <w:szCs w:val="18"/>
                              </w:rPr>
                              <w:t>Verbal concept</w:t>
                            </w:r>
                          </w:p>
                        </w:txbxContent>
                      </wps:txbx>
                      <wps:bodyPr rot="0" vert="horz" wrap="square" lIns="91440" tIns="45720" rIns="91440" bIns="45720" anchor="t" anchorCtr="0" upright="1">
                        <a:noAutofit/>
                      </wps:bodyPr>
                    </wps:wsp>
                  </a:graphicData>
                </a:graphic>
              </wp:anchor>
            </w:drawing>
          </mc:Choice>
          <mc:Fallback>
            <w:pict>
              <v:shape id="Text Box 17" o:spid="_x0000_s1028" type="#_x0000_t202" style="position:absolute;left:0;text-align:left;margin-left:193.7pt;margin-top:11pt;width:64.1pt;height:31.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" strokecolor="black [3213]" strokeweight="2.5pt">
                <v:shadow color="#868686"/>
                <v:textbox>
                  <w:txbxContent>
                    <w:p w:rsidR="0088230F" w:rsidRPr="00F10541" w:rsidRDefault="0088230F" w:rsidP="00F10541">
                      <w:pPr>
                        <w:jc w:val="center"/>
                        <w:rPr>
                          <w:sz w:val="18"/>
                          <w:szCs w:val="18"/>
                        </w:rPr>
                      </w:pPr>
                      <w:r w:rsidRPr="00F10541">
                        <w:rPr>
                          <w:sz w:val="18"/>
                          <w:szCs w:val="18"/>
                        </w:rPr>
                        <w:t>Verbal concept</w:t>
                      </w:r>
                    </w:p>
                  </w:txbxContent>
                </v:textbox>
                <w10:wrap type="tight"/>
              </v:shape>
            </w:pict>
          </mc:Fallback>
        </mc:AlternateContent>
      </w:r>
      <w:r>
        <w:rPr>
          <w:rFonts w:eastAsia="Times New Roman"/>
          <w:noProof/>
          <w:lang w:val="en-US"/>
        </w:rPr>
        <mc:AlternateContent>
          <mc:Choice Requires="wps">
            <w:drawing>
              <wp:anchor distT="0" distB="0" distL="114300" distR="114300" simplePos="0" relativeHeight="251663360" behindDoc="0" locked="0" layoutInCell="1" allowOverlap="1">
                <wp:simplePos x="0" y="0"/>
                <wp:positionH relativeFrom="column">
                  <wp:posOffset>3394822</wp:posOffset>
                </wp:positionH>
                <wp:positionV relativeFrom="paragraph">
                  <wp:posOffset>139700</wp:posOffset>
                </wp:positionV>
                <wp:extent cx="815051" cy="401686"/>
                <wp:effectExtent l="19050" t="19050" r="23495" b="17780"/>
                <wp:wrapTight wrapText="bothSides">
                  <wp:wrapPolygon edited="0">
                    <wp:start x="-505" y="-1025"/>
                    <wp:lineTo x="-505" y="21532"/>
                    <wp:lineTo x="21718" y="21532"/>
                    <wp:lineTo x="21718" y="-1025"/>
                    <wp:lineTo x="-505" y="-1025"/>
                  </wp:wrapPolygon>
                </wp:wrapTight>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051" cy="401686"/>
                        </a:xfrm>
                        <a:prstGeom prst="rect">
                          <a:avLst/>
                        </a:prstGeom>
                        <a:solidFill>
                          <a:srgbClr val="FFFFFF"/>
                        </a:solidFill>
                        <a:ln w="31750">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230F" w:rsidRPr="00F10541" w:rsidRDefault="0088230F" w:rsidP="00F10541">
                            <w:pPr>
                              <w:jc w:val="center"/>
                              <w:rPr>
                                <w:sz w:val="18"/>
                                <w:szCs w:val="18"/>
                              </w:rPr>
                            </w:pPr>
                            <w:r w:rsidRPr="00F10541">
                              <w:rPr>
                                <w:sz w:val="18"/>
                                <w:szCs w:val="18"/>
                              </w:rPr>
                              <w:t>Quantifier</w:t>
                            </w:r>
                          </w:p>
                        </w:txbxContent>
                      </wps:txbx>
                      <wps:bodyPr rot="0" vert="horz" wrap="square" lIns="91440" tIns="45720" rIns="91440" bIns="45720" anchor="t" anchorCtr="0" upright="1">
                        <a:noAutofit/>
                      </wps:bodyPr>
                    </wps:wsp>
                  </a:graphicData>
                </a:graphic>
              </wp:anchor>
            </w:drawing>
          </mc:Choice>
          <mc:Fallback>
            <w:pict>
              <v:shape id="Text Box 18" o:spid="_x0000_s1029" type="#_x0000_t202" style="position:absolute;left:0;text-align:left;margin-left:267.3pt;margin-top:11pt;width:64.2pt;height:3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" strokecolor="black [3213]" strokeweight="2.5pt">
                <v:shadow color="#868686"/>
                <v:textbox>
                  <w:txbxContent>
                    <w:p w:rsidR="0088230F" w:rsidRPr="00F10541" w:rsidRDefault="0088230F" w:rsidP="00F10541">
                      <w:pPr>
                        <w:jc w:val="center"/>
                        <w:rPr>
                          <w:sz w:val="18"/>
                          <w:szCs w:val="18"/>
                        </w:rPr>
                      </w:pPr>
                      <w:r w:rsidRPr="00F10541">
                        <w:rPr>
                          <w:sz w:val="18"/>
                          <w:szCs w:val="18"/>
                        </w:rPr>
                        <w:t>Quantifier</w:t>
                      </w:r>
                    </w:p>
                  </w:txbxContent>
                </v:textbox>
                <w10:wrap type="tight"/>
              </v:shape>
            </w:pict>
          </mc:Fallback>
        </mc:AlternateContent>
      </w:r>
      <w:r>
        <w:rPr>
          <w:rFonts w:eastAsia="Times New Roman"/>
          <w:noProof/>
          <w:lang w:val="en-US"/>
        </w:rPr>
        <mc:AlternateContent>
          <mc:Choice Requires="wps">
            <w:drawing>
              <wp:anchor distT="0" distB="0" distL="114300" distR="114300" simplePos="0" relativeHeight="251664384" behindDoc="0" locked="0" layoutInCell="1" allowOverlap="1">
                <wp:simplePos x="0" y="0"/>
                <wp:positionH relativeFrom="column">
                  <wp:posOffset>4345866</wp:posOffset>
                </wp:positionH>
                <wp:positionV relativeFrom="paragraph">
                  <wp:posOffset>139700</wp:posOffset>
                </wp:positionV>
                <wp:extent cx="814144" cy="401686"/>
                <wp:effectExtent l="19050" t="19050" r="24130" b="17780"/>
                <wp:wrapTight wrapText="bothSides">
                  <wp:wrapPolygon edited="0">
                    <wp:start x="-505" y="-1025"/>
                    <wp:lineTo x="-505" y="21532"/>
                    <wp:lineTo x="21735" y="21532"/>
                    <wp:lineTo x="21735" y="-1025"/>
                    <wp:lineTo x="-505" y="-1025"/>
                  </wp:wrapPolygon>
                </wp:wrapTight>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144" cy="401686"/>
                        </a:xfrm>
                        <a:prstGeom prst="rect">
                          <a:avLst/>
                        </a:prstGeom>
                        <a:solidFill>
                          <a:srgbClr val="FFFFFF"/>
                        </a:solidFill>
                        <a:ln w="31750">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230F" w:rsidRPr="00F10541" w:rsidRDefault="0088230F" w:rsidP="00F10541">
                            <w:pPr>
                              <w:jc w:val="center"/>
                              <w:rPr>
                                <w:sz w:val="18"/>
                                <w:szCs w:val="18"/>
                              </w:rPr>
                            </w:pPr>
                            <w:r w:rsidRPr="00F10541">
                              <w:rPr>
                                <w:sz w:val="18"/>
                                <w:szCs w:val="18"/>
                              </w:rPr>
                              <w:t>Namespace concept</w:t>
                            </w:r>
                          </w:p>
                        </w:txbxContent>
                      </wps:txbx>
                      <wps:bodyPr rot="0" vert="horz" wrap="square" lIns="91440" tIns="45720" rIns="91440" bIns="45720" anchor="t" anchorCtr="0" upright="1">
                        <a:noAutofit/>
                      </wps:bodyPr>
                    </wps:wsp>
                  </a:graphicData>
                </a:graphic>
              </wp:anchor>
            </w:drawing>
          </mc:Choice>
          <mc:Fallback>
            <w:pict>
              <v:shape id="Text Box 19" o:spid="_x0000_s1030" type="#_x0000_t202" style="position:absolute;left:0;text-align:left;margin-left:342.2pt;margin-top:11pt;width:64.1pt;height:3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" strokecolor="black [3213]" strokeweight="2.5pt">
                <v:shadow color="#868686"/>
                <v:textbox>
                  <w:txbxContent>
                    <w:p w:rsidR="0088230F" w:rsidRPr="00F10541" w:rsidRDefault="0088230F" w:rsidP="00F10541">
                      <w:pPr>
                        <w:jc w:val="center"/>
                        <w:rPr>
                          <w:sz w:val="18"/>
                          <w:szCs w:val="18"/>
                        </w:rPr>
                      </w:pPr>
                      <w:r w:rsidRPr="00F10541">
                        <w:rPr>
                          <w:sz w:val="18"/>
                          <w:szCs w:val="18"/>
                        </w:rPr>
                        <w:t>Namespace concept</w:t>
                      </w:r>
                    </w:p>
                  </w:txbxContent>
                </v:textbox>
                <w10:wrap type="tight"/>
              </v:shape>
            </w:pict>
          </mc:Fallback>
        </mc:AlternateContent>
      </w:r>
    </w:p>
    <w:p w:rsidR="0088230F" w:rsidRPr="006B7790" w:rsidRDefault="0088230F" w:rsidP="00F10541">
      <w:pPr>
        <w:ind w:firstLine="216"/>
        <w:jc w:val="center"/>
        <w:rPr>
          <w:rFonts w:eastAsia="Times New Roman"/>
          <w:lang w:val="en-GB" w:eastAsia="cs-CZ"/>
        </w:rPr>
      </w:pPr>
    </w:p>
    <w:p w:rsidR="0088230F" w:rsidRPr="006B7790" w:rsidRDefault="00CB6E01" w:rsidP="0088230F">
      <w:pPr>
        <w:ind w:firstLine="216"/>
        <w:jc w:val="left"/>
        <w:rPr>
          <w:rFonts w:eastAsia="Times New Roman"/>
          <w:lang w:val="en-GB" w:eastAsia="cs-CZ"/>
        </w:rPr>
      </w:pPr>
      <w:r>
        <w:rPr>
          <w:rFonts w:eastAsia="Times New Roman"/>
          <w:noProof/>
          <w:lang w:val="en-US"/>
        </w:rPr>
        <mc:AlternateContent>
          <mc:Choice Requires="wps">
            <w:drawing>
              <wp:anchor distT="0" distB="0" distL="114300" distR="114300" simplePos="0" relativeHeight="251649024" behindDoc="0" locked="0" layoutInCell="1" allowOverlap="1">
                <wp:simplePos x="0" y="0"/>
                <wp:positionH relativeFrom="column">
                  <wp:posOffset>1050305</wp:posOffset>
                </wp:positionH>
                <wp:positionV relativeFrom="paragraph">
                  <wp:posOffset>38466</wp:posOffset>
                </wp:positionV>
                <wp:extent cx="592929" cy="304664"/>
                <wp:effectExtent l="19050" t="19050" r="55245" b="38735"/>
                <wp:wrapTight wrapText="bothSides">
                  <wp:wrapPolygon edited="0">
                    <wp:start x="-695" y="-1353"/>
                    <wp:lineTo x="-695" y="1353"/>
                    <wp:lineTo x="15280" y="20292"/>
                    <wp:lineTo x="15280" y="22998"/>
                    <wp:lineTo x="22225" y="22998"/>
                    <wp:lineTo x="22920" y="16234"/>
                    <wp:lineTo x="15974" y="9470"/>
                    <wp:lineTo x="2084" y="-1353"/>
                    <wp:lineTo x="-695" y="-1353"/>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929" cy="304664"/>
                        </a:xfrm>
                        <a:prstGeom prst="straightConnector1">
                          <a:avLst/>
                        </a:prstGeom>
                        <a:noFill/>
                        <a:ln w="2857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4CED960A" id="_x0000_t32" coordsize="21600,21600" o:spt="32" o:oned="t" path="m,l21600,21600e" filled="f">
                <v:path arrowok="t" fillok="f" o:connecttype="none"/>
                <o:lock v:ext="edit" shapetype="t"/>
              </v:shapetype>
              <v:shape id="AutoShape 4" o:spid="_x0000_s1026" type="#_x0000_t32" style="position:absolute;margin-left:82.7pt;margin-top:3.05pt;width:46.7pt;height:24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" strokecolor="black [3213]" strokeweight="2.25pt">
                <v:stroke endarrow="block"/>
                <w10:wrap type="tight"/>
              </v:shape>
            </w:pict>
          </mc:Fallback>
        </mc:AlternateContent>
      </w:r>
      <w:r>
        <w:rPr>
          <w:rFonts w:eastAsia="Times New Roman"/>
          <w:noProof/>
          <w:lang w:val="en-US"/>
        </w:rPr>
        <mc:AlternateContent>
          <mc:Choice Requires="wps">
            <w:drawing>
              <wp:anchor distT="0" distB="0" distL="114300" distR="114300" simplePos="0" relativeHeight="251650048" behindDoc="0" locked="0" layoutInCell="1" allowOverlap="1">
                <wp:simplePos x="0" y="0"/>
                <wp:positionH relativeFrom="column">
                  <wp:posOffset>1963271</wp:posOffset>
                </wp:positionH>
                <wp:positionV relativeFrom="paragraph">
                  <wp:posOffset>38466</wp:posOffset>
                </wp:positionV>
                <wp:extent cx="288305" cy="304664"/>
                <wp:effectExtent l="19050" t="19050" r="73660" b="38735"/>
                <wp:wrapTight wrapText="bothSides">
                  <wp:wrapPolygon edited="0">
                    <wp:start x="-1427" y="-1353"/>
                    <wp:lineTo x="-1427" y="9470"/>
                    <wp:lineTo x="14273" y="20292"/>
                    <wp:lineTo x="14273" y="22998"/>
                    <wp:lineTo x="24264" y="22998"/>
                    <wp:lineTo x="25692" y="20292"/>
                    <wp:lineTo x="15700" y="8117"/>
                    <wp:lineTo x="4282" y="-1353"/>
                    <wp:lineTo x="-1427" y="-1353"/>
                  </wp:wrapPolygon>
                </wp:wrapTight>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305" cy="304664"/>
                        </a:xfrm>
                        <a:prstGeom prst="straightConnector1">
                          <a:avLst/>
                        </a:prstGeom>
                        <a:noFill/>
                        <a:ln w="2857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21BE918" id="AutoShape 5" o:spid="_x0000_s1026" type="#_x0000_t32" style="position:absolute;margin-left:154.6pt;margin-top:3.05pt;width:22.7pt;height:24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" strokecolor="black [3213]" strokeweight="2.25pt">
                <v:stroke endarrow="block"/>
                <w10:wrap type="tight"/>
              </v:shape>
            </w:pict>
          </mc:Fallback>
        </mc:AlternateContent>
      </w:r>
      <w:r>
        <w:rPr>
          <w:rFonts w:eastAsia="Times New Roman"/>
          <w:noProof/>
          <w:lang w:val="en-US"/>
        </w:rPr>
        <mc:AlternateContent>
          <mc:Choice Requires="wps">
            <w:drawing>
              <wp:anchor distT="0" distB="0" distL="114300" distR="114300" simplePos="0" relativeHeight="251651072" behindDoc="0" locked="0" layoutInCell="1" allowOverlap="1">
                <wp:simplePos x="0" y="0"/>
                <wp:positionH relativeFrom="column">
                  <wp:posOffset>2834532</wp:posOffset>
                </wp:positionH>
                <wp:positionV relativeFrom="paragraph">
                  <wp:posOffset>38466</wp:posOffset>
                </wp:positionV>
                <wp:extent cx="0" cy="304664"/>
                <wp:effectExtent l="95250" t="0" r="57150" b="38735"/>
                <wp:wrapTight wrapText="bothSides">
                  <wp:wrapPolygon edited="0">
                    <wp:start x="-1" y="0"/>
                    <wp:lineTo x="-1" y="13528"/>
                    <wp:lineTo x="-1" y="22998"/>
                    <wp:lineTo x="-1" y="22998"/>
                    <wp:lineTo x="-1" y="0"/>
                    <wp:lineTo x="-1" y="0"/>
                  </wp:wrapPolygon>
                </wp:wrapTight>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664"/>
                        </a:xfrm>
                        <a:prstGeom prst="straightConnector1">
                          <a:avLst/>
                        </a:prstGeom>
                        <a:noFill/>
                        <a:ln w="2857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8BD6E51" id="AutoShape 6" o:spid="_x0000_s1026" type="#_x0000_t32" style="position:absolute;margin-left:223.2pt;margin-top:3.05pt;width:0;height:24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" strokecolor="black [3213]" strokeweight="2.25pt">
                <v:stroke endarrow="block"/>
                <w10:wrap type="tight"/>
              </v:shape>
            </w:pict>
          </mc:Fallback>
        </mc:AlternateContent>
      </w:r>
      <w:r>
        <w:rPr>
          <w:rFonts w:eastAsia="Times New Roman"/>
          <w:noProof/>
          <w:lang w:val="en-US"/>
        </w:rPr>
        <mc:AlternateContent>
          <mc:Choice Requires="wps">
            <w:drawing>
              <wp:anchor distT="0" distB="0" distL="114300" distR="114300" simplePos="0" relativeHeight="251652096" behindDoc="0" locked="0" layoutInCell="1" allowOverlap="1">
                <wp:simplePos x="0" y="0"/>
                <wp:positionH relativeFrom="column">
                  <wp:posOffset>3499084</wp:posOffset>
                </wp:positionH>
                <wp:positionV relativeFrom="paragraph">
                  <wp:posOffset>38466</wp:posOffset>
                </wp:positionV>
                <wp:extent cx="318223" cy="304664"/>
                <wp:effectExtent l="38100" t="19050" r="24765" b="38735"/>
                <wp:wrapTight wrapText="bothSides">
                  <wp:wrapPolygon edited="0">
                    <wp:start x="16814" y="-1353"/>
                    <wp:lineTo x="-2587" y="-1353"/>
                    <wp:lineTo x="-2587" y="22998"/>
                    <wp:lineTo x="6467" y="22998"/>
                    <wp:lineTo x="7760" y="20292"/>
                    <wp:lineTo x="21988" y="0"/>
                    <wp:lineTo x="21988" y="-1353"/>
                    <wp:lineTo x="16814" y="-1353"/>
                  </wp:wrapPolygon>
                </wp:wrapTight>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223" cy="304664"/>
                        </a:xfrm>
                        <a:prstGeom prst="straightConnector1">
                          <a:avLst/>
                        </a:prstGeom>
                        <a:noFill/>
                        <a:ln w="2857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EC028B1" id="AutoShape 7" o:spid="_x0000_s1026" type="#_x0000_t32" style="position:absolute;margin-left:275.5pt;margin-top:3.05pt;width:25.05pt;height:24pt;flip:x;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" strokecolor="black [3213]" strokeweight="2.25pt">
                <v:stroke endarrow="block"/>
                <w10:wrap type="tight"/>
              </v:shape>
            </w:pict>
          </mc:Fallback>
        </mc:AlternateContent>
      </w:r>
      <w:r>
        <w:rPr>
          <w:rFonts w:eastAsia="Times New Roman"/>
          <w:noProof/>
          <w:lang w:val="en-US"/>
        </w:rPr>
        <mc:AlternateContent>
          <mc:Choice Requires="wps">
            <w:drawing>
              <wp:anchor distT="0" distB="0" distL="114300" distR="114300" simplePos="0" relativeHeight="251653120" behindDoc="0" locked="0" layoutInCell="1" allowOverlap="1">
                <wp:simplePos x="0" y="0"/>
                <wp:positionH relativeFrom="column">
                  <wp:posOffset>4205340</wp:posOffset>
                </wp:positionH>
                <wp:positionV relativeFrom="paragraph">
                  <wp:posOffset>38466</wp:posOffset>
                </wp:positionV>
                <wp:extent cx="577516" cy="342747"/>
                <wp:effectExtent l="38100" t="19050" r="13335" b="38735"/>
                <wp:wrapTight wrapText="bothSides">
                  <wp:wrapPolygon edited="0">
                    <wp:start x="18535" y="-1202"/>
                    <wp:lineTo x="-713" y="-1202"/>
                    <wp:lineTo x="-1426" y="22842"/>
                    <wp:lineTo x="5703" y="22842"/>
                    <wp:lineTo x="7129" y="18033"/>
                    <wp:lineTo x="21386" y="0"/>
                    <wp:lineTo x="21386" y="-1202"/>
                    <wp:lineTo x="18535" y="-1202"/>
                  </wp:wrapPolygon>
                </wp:wrapTight>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516" cy="342747"/>
                        </a:xfrm>
                        <a:prstGeom prst="straightConnector1">
                          <a:avLst/>
                        </a:prstGeom>
                        <a:noFill/>
                        <a:ln w="2857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FD99510" id="AutoShape 8" o:spid="_x0000_s1026" type="#_x0000_t32" style="position:absolute;margin-left:331.15pt;margin-top:3.05pt;width:45.45pt;height:27pt;flip:x;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" strokecolor="black [3213]" strokeweight="2.25pt">
                <v:stroke endarrow="block"/>
                <w10:wrap type="tight"/>
              </v:shape>
            </w:pict>
          </mc:Fallback>
        </mc:AlternateContent>
      </w:r>
    </w:p>
    <w:p w:rsidR="0088230F" w:rsidRPr="006B7790" w:rsidRDefault="00CB6E01" w:rsidP="00F10541">
      <w:pPr>
        <w:jc w:val="left"/>
        <w:rPr>
          <w:rFonts w:eastAsia="Times New Roman"/>
          <w:lang w:val="en-GB" w:eastAsia="cs-CZ"/>
        </w:rPr>
      </w:pPr>
      <w:r>
        <w:rPr>
          <w:rFonts w:eastAsia="Times New Roman"/>
          <w:noProof/>
          <w:lang w:val="en-US"/>
        </w:rPr>
        <mc:AlternateContent>
          <mc:Choice Requires="wps">
            <w:drawing>
              <wp:anchor distT="0" distB="0" distL="114300" distR="114300" simplePos="0" relativeHeight="251654144" behindDoc="0" locked="0" layoutInCell="1" allowOverlap="1">
                <wp:simplePos x="0" y="0"/>
                <wp:positionH relativeFrom="column">
                  <wp:posOffset>1419299</wp:posOffset>
                </wp:positionH>
                <wp:positionV relativeFrom="paragraph">
                  <wp:posOffset>91670</wp:posOffset>
                </wp:positionV>
                <wp:extent cx="3070719" cy="312825"/>
                <wp:effectExtent l="0" t="0" r="15875" b="11430"/>
                <wp:wrapTight wrapText="bothSides">
                  <wp:wrapPolygon edited="0">
                    <wp:start x="0" y="0"/>
                    <wp:lineTo x="0" y="21073"/>
                    <wp:lineTo x="21578" y="21073"/>
                    <wp:lineTo x="21578" y="0"/>
                    <wp:lineTo x="0" y="0"/>
                  </wp:wrapPolygon>
                </wp:wrapTight>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719" cy="312825"/>
                        </a:xfrm>
                        <a:prstGeom prst="rect">
                          <a:avLst/>
                        </a:prstGeom>
                        <a:solidFill>
                          <a:srgbClr val="FFFFFF"/>
                        </a:solidFill>
                        <a:ln w="9525">
                          <a:solidFill>
                            <a:schemeClr val="bg1"/>
                          </a:solidFill>
                          <a:miter lim="800000"/>
                          <a:headEnd/>
                          <a:tailEnd/>
                        </a:ln>
                        <a:extLst/>
                      </wps:spPr>
                      <wps:txbx>
                        <w:txbxContent>
                          <w:p w:rsidR="0088230F" w:rsidRPr="00F10541" w:rsidRDefault="00F10541" w:rsidP="0088230F">
                            <w:pPr>
                              <w:rPr>
                                <w:sz w:val="18"/>
                                <w:szCs w:val="18"/>
                              </w:rPr>
                            </w:pPr>
                            <w:r>
                              <w:rPr>
                                <w:sz w:val="18"/>
                                <w:szCs w:val="18"/>
                              </w:rPr>
                              <w:t xml:space="preserve">   </w:t>
                            </w:r>
                            <w:r w:rsidR="0088230F" w:rsidRPr="00F10541">
                              <w:rPr>
                                <w:sz w:val="18"/>
                                <w:szCs w:val="18"/>
                              </w:rPr>
                              <w:t xml:space="preserve">Each        </w:t>
                            </w:r>
                            <w:r>
                              <w:rPr>
                                <w:sz w:val="18"/>
                                <w:szCs w:val="18"/>
                              </w:rPr>
                              <w:t xml:space="preserve">  </w:t>
                            </w:r>
                            <w:r w:rsidR="0088230F" w:rsidRPr="00F10541">
                              <w:rPr>
                                <w:sz w:val="18"/>
                                <w:szCs w:val="18"/>
                              </w:rPr>
                              <w:t xml:space="preserve"> user         must have       maximally 1    </w:t>
                            </w:r>
                            <w:r>
                              <w:rPr>
                                <w:sz w:val="18"/>
                                <w:szCs w:val="18"/>
                              </w:rPr>
                              <w:t xml:space="preserve">  </w:t>
                            </w:r>
                            <w:r w:rsidR="0088230F" w:rsidRPr="00F10541">
                              <w:rPr>
                                <w:sz w:val="18"/>
                                <w:szCs w:val="18"/>
                              </w:rPr>
                              <w:t xml:space="preserve"> acount</w:t>
                            </w:r>
                          </w:p>
                          <w:p w:rsidR="0088230F" w:rsidRDefault="0088230F" w:rsidP="0088230F"/>
                        </w:txbxContent>
                      </wps:txbx>
                      <wps:bodyPr rot="0" vert="horz" wrap="square" lIns="91440" tIns="45720" rIns="91440" bIns="45720" anchor="t" anchorCtr="0" upright="1">
                        <a:noAutofit/>
                      </wps:bodyPr>
                    </wps:wsp>
                  </a:graphicData>
                </a:graphic>
              </wp:anchor>
            </w:drawing>
          </mc:Choice>
          <mc:Fallback>
            <w:pict>
              <v:shape id="Text Box 9" o:spid="_x0000_s1031" type="#_x0000_t202" style="position:absolute;margin-left:111.75pt;margin-top:7.2pt;width:241.8pt;height:24.6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" strokecolor="white [3212]">
                <v:textbox>
                  <w:txbxContent>
                    <w:p w:rsidR="0088230F" w:rsidRPr="00F10541" w:rsidRDefault="00F10541" w:rsidP="0088230F">
                      <w:pPr>
                        <w:rPr>
                          <w:sz w:val="18"/>
                          <w:szCs w:val="18"/>
                        </w:rPr>
                      </w:pPr>
                      <w:r>
                        <w:rPr>
                          <w:sz w:val="18"/>
                          <w:szCs w:val="18"/>
                        </w:rPr>
                        <w:t xml:space="preserve">   </w:t>
                      </w:r>
                      <w:r w:rsidR="0088230F" w:rsidRPr="00F10541">
                        <w:rPr>
                          <w:sz w:val="18"/>
                          <w:szCs w:val="18"/>
                        </w:rPr>
                        <w:t xml:space="preserve">Each        </w:t>
                      </w:r>
                      <w:r>
                        <w:rPr>
                          <w:sz w:val="18"/>
                          <w:szCs w:val="18"/>
                        </w:rPr>
                        <w:t xml:space="preserve">  </w:t>
                      </w:r>
                      <w:r w:rsidR="0088230F" w:rsidRPr="00F10541">
                        <w:rPr>
                          <w:sz w:val="18"/>
                          <w:szCs w:val="18"/>
                        </w:rPr>
                        <w:t xml:space="preserve"> user         must have       maximally 1    </w:t>
                      </w:r>
                      <w:r>
                        <w:rPr>
                          <w:sz w:val="18"/>
                          <w:szCs w:val="18"/>
                        </w:rPr>
                        <w:t xml:space="preserve">  </w:t>
                      </w:r>
                      <w:r w:rsidR="0088230F" w:rsidRPr="00F10541">
                        <w:rPr>
                          <w:sz w:val="18"/>
                          <w:szCs w:val="18"/>
                        </w:rPr>
                        <w:t xml:space="preserve"> acount</w:t>
                      </w:r>
                    </w:p>
                    <w:p w:rsidR="0088230F" w:rsidRDefault="0088230F" w:rsidP="0088230F"/>
                  </w:txbxContent>
                </v:textbox>
                <w10:wrap type="tight"/>
              </v:shape>
            </w:pict>
          </mc:Fallback>
        </mc:AlternateContent>
      </w:r>
      <w:r>
        <w:rPr>
          <w:rFonts w:eastAsia="Times New Roman"/>
          <w:noProof/>
          <w:lang w:val="en-US"/>
        </w:rPr>
        <mc:AlternateContent>
          <mc:Choice Requires="wps">
            <w:drawing>
              <wp:anchor distT="0" distB="0" distL="114300" distR="114300" simplePos="0" relativeHeight="251655168" behindDoc="0" locked="0" layoutInCell="1" allowOverlap="1">
                <wp:simplePos x="0" y="0"/>
                <wp:positionH relativeFrom="column">
                  <wp:posOffset>1491829</wp:posOffset>
                </wp:positionH>
                <wp:positionV relativeFrom="paragraph">
                  <wp:posOffset>118872</wp:posOffset>
                </wp:positionV>
                <wp:extent cx="391660" cy="205830"/>
                <wp:effectExtent l="0" t="0" r="27940" b="22860"/>
                <wp:wrapTight wrapText="bothSides">
                  <wp:wrapPolygon edited="0">
                    <wp:start x="4208" y="0"/>
                    <wp:lineTo x="0" y="4000"/>
                    <wp:lineTo x="0" y="18000"/>
                    <wp:lineTo x="3156" y="22000"/>
                    <wp:lineTo x="18935" y="22000"/>
                    <wp:lineTo x="22091" y="18000"/>
                    <wp:lineTo x="22091" y="4000"/>
                    <wp:lineTo x="17883" y="0"/>
                    <wp:lineTo x="4208" y="0"/>
                  </wp:wrapPolygon>
                </wp:wrapTight>
                <wp:docPr id="1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60" cy="205830"/>
                        </a:xfrm>
                        <a:prstGeom prst="ellipse">
                          <a:avLst/>
                        </a:prstGeom>
                        <a:noFill/>
                        <a:ln w="190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oval w14:anchorId="6C29099F" id="Oval 10" o:spid="_x0000_s1026" style="position:absolute;margin-left:117.45pt;margin-top:9.35pt;width:30.85pt;height:16.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" filled="f" strokecolor="black [3213]" strokeweight="1.5pt">
                <w10:wrap type="tight"/>
              </v:oval>
            </w:pict>
          </mc:Fallback>
        </mc:AlternateContent>
      </w:r>
      <w:r>
        <w:rPr>
          <w:rFonts w:eastAsia="Times New Roman"/>
          <w:noProof/>
          <w:lang w:val="en-US"/>
        </w:rPr>
        <mc:AlternateContent>
          <mc:Choice Requires="wps">
            <w:drawing>
              <wp:anchor distT="0" distB="0" distL="114300" distR="114300" simplePos="0" relativeHeight="251656192" behindDoc="0" locked="0" layoutInCell="1" allowOverlap="1">
                <wp:simplePos x="0" y="0"/>
                <wp:positionH relativeFrom="column">
                  <wp:posOffset>2015855</wp:posOffset>
                </wp:positionH>
                <wp:positionV relativeFrom="paragraph">
                  <wp:posOffset>118872</wp:posOffset>
                </wp:positionV>
                <wp:extent cx="444243" cy="205830"/>
                <wp:effectExtent l="0" t="0" r="13335" b="22860"/>
                <wp:wrapTight wrapText="bothSides">
                  <wp:wrapPolygon edited="0">
                    <wp:start x="3708" y="0"/>
                    <wp:lineTo x="0" y="4000"/>
                    <wp:lineTo x="0" y="18000"/>
                    <wp:lineTo x="2781" y="22000"/>
                    <wp:lineTo x="18541" y="22000"/>
                    <wp:lineTo x="21322" y="18000"/>
                    <wp:lineTo x="21322" y="4000"/>
                    <wp:lineTo x="17614" y="0"/>
                    <wp:lineTo x="3708" y="0"/>
                  </wp:wrapPolygon>
                </wp:wrapTight>
                <wp:docPr id="1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243" cy="205830"/>
                        </a:xfrm>
                        <a:prstGeom prst="ellipse">
                          <a:avLst/>
                        </a:prstGeom>
                        <a:noFill/>
                        <a:ln w="190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oval w14:anchorId="488A6568" id="Oval 11" o:spid="_x0000_s1026" style="position:absolute;margin-left:158.75pt;margin-top:9.35pt;width:35pt;height:16.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" filled="f" strokecolor="black [3213]" strokeweight="1.5pt">
                <w10:wrap type="tight"/>
              </v:oval>
            </w:pict>
          </mc:Fallback>
        </mc:AlternateContent>
      </w:r>
      <w:r>
        <w:rPr>
          <w:rFonts w:eastAsia="Times New Roman"/>
          <w:noProof/>
          <w:lang w:val="en-US"/>
        </w:rPr>
        <mc:AlternateContent>
          <mc:Choice Requires="wps">
            <w:drawing>
              <wp:anchor distT="0" distB="0" distL="114300" distR="114300" simplePos="0" relativeHeight="251658240" behindDoc="0" locked="0" layoutInCell="1" allowOverlap="1">
                <wp:simplePos x="0" y="0"/>
                <wp:positionH relativeFrom="column">
                  <wp:posOffset>2551666</wp:posOffset>
                </wp:positionH>
                <wp:positionV relativeFrom="paragraph">
                  <wp:posOffset>118872</wp:posOffset>
                </wp:positionV>
                <wp:extent cx="538532" cy="233032"/>
                <wp:effectExtent l="0" t="0" r="13970" b="15240"/>
                <wp:wrapTight wrapText="bothSides">
                  <wp:wrapPolygon edited="0">
                    <wp:start x="4585" y="0"/>
                    <wp:lineTo x="0" y="1770"/>
                    <wp:lineTo x="0" y="17705"/>
                    <wp:lineTo x="3821" y="21246"/>
                    <wp:lineTo x="17575" y="21246"/>
                    <wp:lineTo x="21396" y="17705"/>
                    <wp:lineTo x="21396" y="1770"/>
                    <wp:lineTo x="16811" y="0"/>
                    <wp:lineTo x="4585" y="0"/>
                  </wp:wrapPolygon>
                </wp:wrapTight>
                <wp:docPr id="1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532" cy="233032"/>
                        </a:xfrm>
                        <a:prstGeom prst="ellipse">
                          <a:avLst/>
                        </a:prstGeom>
                        <a:noFill/>
                        <a:ln w="190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oval w14:anchorId="73E2043A" id="Oval 12" o:spid="_x0000_s1026" style="position:absolute;margin-left:200.9pt;margin-top:9.35pt;width:42.4pt;height:1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" filled="f" strokecolor="black [3213]" strokeweight="1.5pt">
                <w10:wrap type="tight"/>
              </v:oval>
            </w:pict>
          </mc:Fallback>
        </mc:AlternateContent>
      </w:r>
      <w:r>
        <w:rPr>
          <w:rFonts w:eastAsia="Times New Roman"/>
          <w:noProof/>
          <w:lang w:val="en-US"/>
        </w:rPr>
        <mc:AlternateContent>
          <mc:Choice Requires="wps">
            <w:drawing>
              <wp:anchor distT="0" distB="0" distL="114300" distR="114300" simplePos="0" relativeHeight="251659264" behindDoc="0" locked="0" layoutInCell="1" allowOverlap="1">
                <wp:simplePos x="0" y="0"/>
                <wp:positionH relativeFrom="column">
                  <wp:posOffset>3172701</wp:posOffset>
                </wp:positionH>
                <wp:positionV relativeFrom="paragraph">
                  <wp:posOffset>118872</wp:posOffset>
                </wp:positionV>
                <wp:extent cx="757027" cy="205830"/>
                <wp:effectExtent l="0" t="0" r="24130" b="22860"/>
                <wp:wrapTight wrapText="bothSides">
                  <wp:wrapPolygon edited="0">
                    <wp:start x="4349" y="0"/>
                    <wp:lineTo x="0" y="4000"/>
                    <wp:lineTo x="0" y="20000"/>
                    <wp:lineTo x="3805" y="22000"/>
                    <wp:lineTo x="17940" y="22000"/>
                    <wp:lineTo x="21745" y="20000"/>
                    <wp:lineTo x="21745" y="4000"/>
                    <wp:lineTo x="17396" y="0"/>
                    <wp:lineTo x="4349" y="0"/>
                  </wp:wrapPolygon>
                </wp:wrapTight>
                <wp:docPr id="1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27" cy="205830"/>
                        </a:xfrm>
                        <a:prstGeom prst="ellipse">
                          <a:avLst/>
                        </a:prstGeom>
                        <a:noFill/>
                        <a:ln w="190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oval w14:anchorId="2429A818" id="Oval 13" o:spid="_x0000_s1026" style="position:absolute;margin-left:249.8pt;margin-top:9.35pt;width:59.6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" filled="f" strokecolor="black [3213]" strokeweight="1.5pt">
                <w10:wrap type="tight"/>
              </v:oval>
            </w:pict>
          </mc:Fallback>
        </mc:AlternateContent>
      </w:r>
      <w:r>
        <w:rPr>
          <w:rFonts w:eastAsia="Times New Roman"/>
          <w:noProof/>
          <w:lang w:val="en-US"/>
        </w:rPr>
        <mc:AlternateContent>
          <mc:Choice Requires="wps">
            <w:drawing>
              <wp:anchor distT="0" distB="0" distL="114300" distR="114300" simplePos="0" relativeHeight="251665408" behindDoc="0" locked="0" layoutInCell="1" allowOverlap="1">
                <wp:simplePos x="0" y="0"/>
                <wp:positionH relativeFrom="column">
                  <wp:posOffset>3996818</wp:posOffset>
                </wp:positionH>
                <wp:positionV relativeFrom="paragraph">
                  <wp:posOffset>118872</wp:posOffset>
                </wp:positionV>
                <wp:extent cx="349048" cy="205830"/>
                <wp:effectExtent l="0" t="0" r="13335" b="22860"/>
                <wp:wrapTight wrapText="bothSides">
                  <wp:wrapPolygon edited="0">
                    <wp:start x="3541" y="0"/>
                    <wp:lineTo x="0" y="6000"/>
                    <wp:lineTo x="0" y="18000"/>
                    <wp:lineTo x="2361" y="22000"/>
                    <wp:lineTo x="18885" y="22000"/>
                    <wp:lineTo x="21246" y="18000"/>
                    <wp:lineTo x="21246" y="2000"/>
                    <wp:lineTo x="17705" y="0"/>
                    <wp:lineTo x="3541" y="0"/>
                  </wp:wrapPolygon>
                </wp:wrapTight>
                <wp:docPr id="18"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048" cy="205830"/>
                        </a:xfrm>
                        <a:prstGeom prst="ellipse">
                          <a:avLst/>
                        </a:prstGeom>
                        <a:noFill/>
                        <a:ln w="190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oval w14:anchorId="04A3EF80" id="Oval 14" o:spid="_x0000_s1026" style="position:absolute;margin-left:314.7pt;margin-top:9.35pt;width:27.5pt;height:16.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" filled="f" strokecolor="black [3213]" strokeweight="1.5pt">
                <w10:wrap type="tight"/>
              </v:oval>
            </w:pict>
          </mc:Fallback>
        </mc:AlternateContent>
      </w:r>
    </w:p>
    <w:p w:rsidR="0088230F" w:rsidRPr="006B7790" w:rsidRDefault="0088230F" w:rsidP="0088230F">
      <w:pPr>
        <w:ind w:firstLine="216"/>
        <w:jc w:val="left"/>
        <w:rPr>
          <w:rFonts w:eastAsia="Times New Roman"/>
          <w:lang w:val="en-GB" w:eastAsia="cs-CZ"/>
        </w:rPr>
      </w:pPr>
    </w:p>
    <w:p w:rsidR="0088230F" w:rsidRPr="00A41E4C" w:rsidRDefault="0088230F" w:rsidP="0088230F">
      <w:pPr>
        <w:pStyle w:val="figurecaption"/>
        <w:tabs>
          <w:tab w:val="clear" w:pos="720"/>
        </w:tabs>
        <w:rPr>
          <w:rFonts w:eastAsia="MS Mincho"/>
          <w:lang w:val="en-GB"/>
        </w:rPr>
      </w:pPr>
      <w:r w:rsidRPr="00A41E4C">
        <w:rPr>
          <w:rFonts w:eastAsia="MS Mincho"/>
          <w:lang w:val="en-GB"/>
        </w:rPr>
        <w:t>Decomposition of the rule to semantic units</w:t>
      </w:r>
    </w:p>
    <w:p w:rsidR="0088230F" w:rsidRPr="0088230F" w:rsidRDefault="0088230F" w:rsidP="000D7E4B">
      <w:pPr>
        <w:pStyle w:val="Heading2"/>
      </w:pPr>
      <w:r w:rsidRPr="0088230F">
        <w:t>Implementation of this concept by the information system</w:t>
      </w:r>
    </w:p>
    <w:p w:rsidR="0088230F" w:rsidRDefault="0088230F" w:rsidP="0088230F">
      <w:pPr>
        <w:rPr>
          <w:lang w:val="en-GB"/>
        </w:rPr>
      </w:pPr>
      <w:r w:rsidRPr="006B7790">
        <w:rPr>
          <w:lang w:val="en-GB"/>
        </w:rPr>
        <w:t xml:space="preserve">When </w:t>
      </w:r>
      <w:r w:rsidRPr="006B7790">
        <w:rPr>
          <w:rStyle w:val="alt-edited"/>
          <w:lang w:val="en-GB"/>
        </w:rPr>
        <w:t>we have</w:t>
      </w:r>
      <w:r w:rsidRPr="006B7790">
        <w:rPr>
          <w:lang w:val="en-GB"/>
        </w:rPr>
        <w:t xml:space="preserve"> </w:t>
      </w:r>
      <w:r w:rsidRPr="006B7790">
        <w:rPr>
          <w:rStyle w:val="alt-edited"/>
          <w:lang w:val="en-GB"/>
        </w:rPr>
        <w:t>constructed</w:t>
      </w:r>
      <w:r w:rsidRPr="006B7790">
        <w:rPr>
          <w:lang w:val="en-GB"/>
        </w:rPr>
        <w:t xml:space="preserve"> the types of rules that we use in our organization and have created </w:t>
      </w:r>
      <w:r w:rsidRPr="006B7790">
        <w:rPr>
          <w:rStyle w:val="alt-edited"/>
          <w:lang w:val="en-GB"/>
        </w:rPr>
        <w:t>their patterns</w:t>
      </w:r>
      <w:r w:rsidRPr="006B7790">
        <w:rPr>
          <w:lang w:val="en-GB"/>
        </w:rPr>
        <w:t xml:space="preserve">, it is ideal </w:t>
      </w:r>
      <w:r w:rsidRPr="006B7790">
        <w:rPr>
          <w:rStyle w:val="alt-edited"/>
          <w:lang w:val="en-GB"/>
        </w:rPr>
        <w:t>to perform</w:t>
      </w:r>
      <w:r w:rsidRPr="006B7790">
        <w:rPr>
          <w:lang w:val="en-GB"/>
        </w:rPr>
        <w:t xml:space="preserve"> the implementation of this procedure </w:t>
      </w:r>
      <w:r w:rsidRPr="006B7790">
        <w:rPr>
          <w:rStyle w:val="alt-edited"/>
          <w:lang w:val="en-GB"/>
        </w:rPr>
        <w:t>using the</w:t>
      </w:r>
      <w:r w:rsidRPr="006B7790">
        <w:rPr>
          <w:lang w:val="en-GB"/>
        </w:rPr>
        <w:t xml:space="preserve"> information system. The idea is to creat</w:t>
      </w:r>
      <w:r w:rsidR="0045539C">
        <w:rPr>
          <w:lang w:val="en-GB"/>
        </w:rPr>
        <w:t>e a separate layer of the tool</w:t>
      </w:r>
      <w:r w:rsidRPr="006B7790">
        <w:rPr>
          <w:lang w:val="en-GB"/>
        </w:rPr>
        <w:t>, which communicat</w:t>
      </w:r>
      <w:r w:rsidR="0045539C">
        <w:rPr>
          <w:lang w:val="en-GB"/>
        </w:rPr>
        <w:t>es with the rest of the tool</w:t>
      </w:r>
      <w:r w:rsidRPr="006B7790">
        <w:rPr>
          <w:lang w:val="en-GB"/>
        </w:rPr>
        <w:t xml:space="preserve"> and with the database and provides a deployment of business rules to the system. The idea is shown in </w:t>
      </w:r>
      <w:r w:rsidR="00F006BF">
        <w:rPr>
          <w:lang w:val="en-GB"/>
        </w:rPr>
        <w:t>Figure</w:t>
      </w:r>
      <w:r w:rsidR="0031623C">
        <w:rPr>
          <w:lang w:val="en-GB"/>
        </w:rPr>
        <w:t xml:space="preserve"> 7</w:t>
      </w:r>
      <w:r w:rsidRPr="006B7790">
        <w:rPr>
          <w:lang w:val="en-GB"/>
        </w:rPr>
        <w:t>.</w:t>
      </w:r>
    </w:p>
    <w:p w:rsidR="006C42D4" w:rsidRDefault="006C42D4" w:rsidP="0088230F">
      <w:pPr>
        <w:rPr>
          <w:lang w:val="en-GB"/>
        </w:rPr>
      </w:pPr>
    </w:p>
    <w:p w:rsidR="006C42D4" w:rsidRDefault="006C42D4" w:rsidP="0088230F">
      <w:pPr>
        <w:rPr>
          <w:lang w:val="en-GB"/>
        </w:rPr>
      </w:pPr>
    </w:p>
    <w:p w:rsidR="006C42D4" w:rsidRDefault="006C42D4" w:rsidP="0088230F">
      <w:pPr>
        <w:rPr>
          <w:lang w:val="en-GB"/>
        </w:rPr>
      </w:pPr>
    </w:p>
    <w:p w:rsidR="0088230F" w:rsidRPr="006B7790" w:rsidRDefault="0088230F" w:rsidP="00EF433D">
      <w:pPr>
        <w:jc w:val="center"/>
        <w:rPr>
          <w:color w:val="FF0000"/>
          <w:lang w:val="en-GB"/>
        </w:rPr>
      </w:pPr>
      <w:r w:rsidRPr="006B7790">
        <w:rPr>
          <w:noProof/>
          <w:color w:val="FF0000"/>
          <w:lang w:val="en-US"/>
        </w:rPr>
        <w:drawing>
          <wp:inline distT="0" distB="0" distL="0" distR="0" wp14:anchorId="771BCC1B" wp14:editId="00721FFF">
            <wp:extent cx="2830830" cy="1089025"/>
            <wp:effectExtent l="0" t="0" r="762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BEBA8EAE-BF5A-486C-A8C5-ECC9F3942E4B}">
                          <a14:imgProps xmlns:a14="http://schemas.microsoft.com/office/drawing/2010/main">
                            <a14:imgLayer r:embed="rId21">
                              <a14:imgEffect>
                                <a14:saturation sat="0"/>
                              </a14:imgEffect>
                            </a14:imgLayer>
                          </a14:imgProps>
                        </a:ext>
                      </a:extLst>
                    </a:blip>
                    <a:srcRect/>
                    <a:stretch>
                      <a:fillRect/>
                    </a:stretch>
                  </pic:blipFill>
                  <pic:spPr bwMode="auto">
                    <a:xfrm>
                      <a:off x="0" y="0"/>
                      <a:ext cx="2830830" cy="1089025"/>
                    </a:xfrm>
                    <a:prstGeom prst="rect">
                      <a:avLst/>
                    </a:prstGeom>
                    <a:noFill/>
                    <a:ln w="9525">
                      <a:noFill/>
                      <a:miter lim="800000"/>
                      <a:headEnd/>
                      <a:tailEnd/>
                    </a:ln>
                  </pic:spPr>
                </pic:pic>
              </a:graphicData>
            </a:graphic>
          </wp:inline>
        </w:drawing>
      </w:r>
    </w:p>
    <w:p w:rsidR="0088230F" w:rsidRPr="006B7790" w:rsidRDefault="0088230F" w:rsidP="0088230F">
      <w:pPr>
        <w:rPr>
          <w:color w:val="FF0000"/>
          <w:lang w:val="en-GB"/>
        </w:rPr>
      </w:pPr>
      <w:r>
        <w:rPr>
          <w:noProof/>
          <w:color w:val="FF0000"/>
          <w:lang w:val="en-US"/>
        </w:rPr>
        <mc:AlternateContent>
          <mc:Choice Requires="wps">
            <w:drawing>
              <wp:inline distT="0" distB="0" distL="0" distR="0">
                <wp:extent cx="5829300" cy="828675"/>
                <wp:effectExtent l="0" t="0" r="0"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230F" w:rsidRPr="0088230F" w:rsidRDefault="0088230F" w:rsidP="0088230F">
                            <w:pPr>
                              <w:jc w:val="left"/>
                              <w:rPr>
                                <w:rFonts w:ascii="Arial" w:hAnsi="Arial" w:cs="Arial"/>
                                <w:sz w:val="18"/>
                                <w:szCs w:val="18"/>
                              </w:rPr>
                            </w:pPr>
                            <w:r w:rsidRPr="0088230F">
                              <w:rPr>
                                <w:rFonts w:ascii="Arial" w:hAnsi="Arial" w:cs="Arial"/>
                                <w:sz w:val="18"/>
                                <w:szCs w:val="18"/>
                              </w:rPr>
                              <w:t>Explanation:</w:t>
                            </w:r>
                          </w:p>
                          <w:p w:rsidR="0088230F" w:rsidRPr="0088230F" w:rsidRDefault="0088230F" w:rsidP="0088230F">
                            <w:pPr>
                              <w:ind w:left="720"/>
                              <w:jc w:val="left"/>
                              <w:rPr>
                                <w:rFonts w:ascii="Arial" w:hAnsi="Arial" w:cs="Arial"/>
                                <w:sz w:val="18"/>
                                <w:szCs w:val="18"/>
                              </w:rPr>
                            </w:pPr>
                            <w:r w:rsidRPr="0088230F">
                              <w:rPr>
                                <w:rFonts w:ascii="Arial" w:hAnsi="Arial" w:cs="Arial"/>
                                <w:sz w:val="18"/>
                                <w:szCs w:val="18"/>
                              </w:rPr>
                              <w:t xml:space="preserve">1) Business rules </w:t>
                            </w:r>
                            <w:r w:rsidRPr="0088230F">
                              <w:rPr>
                                <w:rStyle w:val="alt-edited"/>
                                <w:rFonts w:ascii="Arial" w:hAnsi="Arial" w:cs="Arial"/>
                                <w:sz w:val="18"/>
                                <w:szCs w:val="18"/>
                              </w:rPr>
                              <w:t>affect the</w:t>
                            </w:r>
                            <w:r w:rsidRPr="0088230F">
                              <w:rPr>
                                <w:rFonts w:ascii="Arial" w:hAnsi="Arial" w:cs="Arial"/>
                                <w:sz w:val="18"/>
                                <w:szCs w:val="18"/>
                              </w:rPr>
                              <w:t xml:space="preserve"> </w:t>
                            </w:r>
                            <w:r w:rsidRPr="0088230F">
                              <w:rPr>
                                <w:rStyle w:val="alt-edited"/>
                                <w:rFonts w:ascii="Arial" w:hAnsi="Arial" w:cs="Arial"/>
                                <w:sz w:val="18"/>
                                <w:szCs w:val="18"/>
                              </w:rPr>
                              <w:t>functioning of</w:t>
                            </w:r>
                            <w:r w:rsidRPr="0088230F">
                              <w:rPr>
                                <w:rFonts w:ascii="Arial" w:hAnsi="Arial" w:cs="Arial"/>
                                <w:sz w:val="18"/>
                                <w:szCs w:val="18"/>
                              </w:rPr>
                              <w:t xml:space="preserve"> </w:t>
                            </w:r>
                            <w:r w:rsidRPr="0088230F">
                              <w:rPr>
                                <w:rStyle w:val="alt-edited"/>
                                <w:rFonts w:ascii="Arial" w:hAnsi="Arial" w:cs="Arial"/>
                                <w:sz w:val="18"/>
                                <w:szCs w:val="18"/>
                              </w:rPr>
                              <w:t>the information system</w:t>
                            </w:r>
                            <w:r w:rsidRPr="0088230F">
                              <w:rPr>
                                <w:rFonts w:ascii="Arial" w:hAnsi="Arial" w:cs="Arial"/>
                                <w:sz w:val="18"/>
                                <w:szCs w:val="18"/>
                              </w:rPr>
                              <w:t xml:space="preserve">. </w:t>
                            </w:r>
                            <w:r w:rsidRPr="0088230F">
                              <w:rPr>
                                <w:rFonts w:ascii="Arial" w:hAnsi="Arial" w:cs="Arial"/>
                                <w:sz w:val="18"/>
                                <w:szCs w:val="18"/>
                              </w:rPr>
                              <w:br/>
                              <w:t xml:space="preserve">2) Business rules changes the data in the database if </w:t>
                            </w:r>
                            <w:r w:rsidRPr="0088230F">
                              <w:rPr>
                                <w:rStyle w:val="alt-edited"/>
                                <w:rFonts w:ascii="Arial" w:hAnsi="Arial" w:cs="Arial"/>
                                <w:sz w:val="18"/>
                                <w:szCs w:val="18"/>
                              </w:rPr>
                              <w:t>it</w:t>
                            </w:r>
                            <w:r w:rsidRPr="0088230F">
                              <w:rPr>
                                <w:rFonts w:ascii="Arial" w:hAnsi="Arial" w:cs="Arial"/>
                                <w:sz w:val="18"/>
                                <w:szCs w:val="18"/>
                              </w:rPr>
                              <w:t xml:space="preserve"> is necessary. For example, set </w:t>
                            </w:r>
                            <w:r w:rsidRPr="0088230F">
                              <w:rPr>
                                <w:rStyle w:val="alt-edited"/>
                                <w:rFonts w:ascii="Arial" w:hAnsi="Arial" w:cs="Arial"/>
                                <w:sz w:val="18"/>
                                <w:szCs w:val="18"/>
                              </w:rPr>
                              <w:t>flags etc</w:t>
                            </w:r>
                            <w:r w:rsidRPr="0088230F">
                              <w:rPr>
                                <w:rFonts w:ascii="Arial" w:hAnsi="Arial" w:cs="Arial"/>
                                <w:sz w:val="18"/>
                                <w:szCs w:val="18"/>
                              </w:rPr>
                              <w:t>.</w:t>
                            </w:r>
                            <w:r w:rsidRPr="0088230F">
                              <w:rPr>
                                <w:rFonts w:ascii="Arial" w:hAnsi="Arial" w:cs="Arial"/>
                                <w:sz w:val="18"/>
                                <w:szCs w:val="18"/>
                              </w:rPr>
                              <w:br/>
                              <w:t xml:space="preserve">3) Business rules </w:t>
                            </w:r>
                            <w:r w:rsidRPr="0088230F">
                              <w:rPr>
                                <w:rStyle w:val="alt-edited"/>
                                <w:rFonts w:ascii="Arial" w:hAnsi="Arial" w:cs="Arial"/>
                                <w:sz w:val="18"/>
                                <w:szCs w:val="18"/>
                              </w:rPr>
                              <w:t>obtain</w:t>
                            </w:r>
                            <w:r w:rsidRPr="0088230F">
                              <w:rPr>
                                <w:rFonts w:ascii="Arial" w:hAnsi="Arial" w:cs="Arial"/>
                                <w:sz w:val="18"/>
                                <w:szCs w:val="18"/>
                              </w:rPr>
                              <w:t xml:space="preserve"> necessary data from the database and </w:t>
                            </w:r>
                            <w:r w:rsidRPr="0088230F">
                              <w:rPr>
                                <w:rStyle w:val="alt-edited"/>
                                <w:rFonts w:ascii="Arial" w:hAnsi="Arial" w:cs="Arial"/>
                                <w:sz w:val="18"/>
                                <w:szCs w:val="18"/>
                              </w:rPr>
                              <w:t>from the information system</w:t>
                            </w:r>
                            <w:r w:rsidRPr="0088230F">
                              <w:rPr>
                                <w:rFonts w:ascii="Arial" w:hAnsi="Arial" w:cs="Arial"/>
                                <w:sz w:val="18"/>
                                <w:szCs w:val="18"/>
                              </w:rPr>
                              <w:t xml:space="preserve"> under which they are evaluated and applied</w:t>
                            </w:r>
                          </w:p>
                        </w:txbxContent>
                      </wps:txbx>
                      <wps:bodyPr rot="0" vert="horz" wrap="square" lIns="91440" tIns="45720" rIns="91440" bIns="45720" anchor="t" anchorCtr="0" upright="1">
                        <a:noAutofit/>
                      </wps:bodyPr>
                    </wps:wsp>
                  </a:graphicData>
                </a:graphic>
              </wp:inline>
            </w:drawing>
          </mc:Choice>
          <mc:Fallback>
            <w:pict>
              <v:shape id="Text Box 2" o:spid="_x0000_s1032" type="#_x0000_t202" style="width:459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zChAIAABY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" stroked="f">
                <v:textbox>
                  <w:txbxContent>
                    <w:p w:rsidR="0088230F" w:rsidRPr="0088230F" w:rsidRDefault="0088230F" w:rsidP="0088230F">
                      <w:pPr>
                        <w:jc w:val="left"/>
                        <w:rPr>
                          <w:rFonts w:ascii="Arial" w:hAnsi="Arial" w:cs="Arial"/>
                          <w:sz w:val="18"/>
                          <w:szCs w:val="18"/>
                        </w:rPr>
                      </w:pPr>
                      <w:r w:rsidRPr="0088230F">
                        <w:rPr>
                          <w:rFonts w:ascii="Arial" w:hAnsi="Arial" w:cs="Arial"/>
                          <w:sz w:val="18"/>
                          <w:szCs w:val="18"/>
                        </w:rPr>
                        <w:t>Explanation:</w:t>
                      </w:r>
                    </w:p>
                    <w:p w:rsidR="0088230F" w:rsidRPr="0088230F" w:rsidRDefault="0088230F" w:rsidP="0088230F">
                      <w:pPr>
                        <w:ind w:left="720"/>
                        <w:jc w:val="left"/>
                        <w:rPr>
                          <w:rFonts w:ascii="Arial" w:hAnsi="Arial" w:cs="Arial"/>
                          <w:sz w:val="18"/>
                          <w:szCs w:val="18"/>
                        </w:rPr>
                      </w:pPr>
                      <w:r w:rsidRPr="0088230F">
                        <w:rPr>
                          <w:rFonts w:ascii="Arial" w:hAnsi="Arial" w:cs="Arial"/>
                          <w:sz w:val="18"/>
                          <w:szCs w:val="18"/>
                        </w:rPr>
                        <w:t xml:space="preserve">1) Business rules </w:t>
                      </w:r>
                      <w:r w:rsidRPr="0088230F">
                        <w:rPr>
                          <w:rStyle w:val="alt-edited"/>
                          <w:rFonts w:ascii="Arial" w:hAnsi="Arial" w:cs="Arial"/>
                          <w:sz w:val="18"/>
                          <w:szCs w:val="18"/>
                        </w:rPr>
                        <w:t>affect the</w:t>
                      </w:r>
                      <w:r w:rsidRPr="0088230F">
                        <w:rPr>
                          <w:rFonts w:ascii="Arial" w:hAnsi="Arial" w:cs="Arial"/>
                          <w:sz w:val="18"/>
                          <w:szCs w:val="18"/>
                        </w:rPr>
                        <w:t xml:space="preserve"> </w:t>
                      </w:r>
                      <w:r w:rsidRPr="0088230F">
                        <w:rPr>
                          <w:rStyle w:val="alt-edited"/>
                          <w:rFonts w:ascii="Arial" w:hAnsi="Arial" w:cs="Arial"/>
                          <w:sz w:val="18"/>
                          <w:szCs w:val="18"/>
                        </w:rPr>
                        <w:t>functioning of</w:t>
                      </w:r>
                      <w:r w:rsidRPr="0088230F">
                        <w:rPr>
                          <w:rFonts w:ascii="Arial" w:hAnsi="Arial" w:cs="Arial"/>
                          <w:sz w:val="18"/>
                          <w:szCs w:val="18"/>
                        </w:rPr>
                        <w:t xml:space="preserve"> </w:t>
                      </w:r>
                      <w:r w:rsidRPr="0088230F">
                        <w:rPr>
                          <w:rStyle w:val="alt-edited"/>
                          <w:rFonts w:ascii="Arial" w:hAnsi="Arial" w:cs="Arial"/>
                          <w:sz w:val="18"/>
                          <w:szCs w:val="18"/>
                        </w:rPr>
                        <w:t>the information system</w:t>
                      </w:r>
                      <w:r w:rsidRPr="0088230F">
                        <w:rPr>
                          <w:rFonts w:ascii="Arial" w:hAnsi="Arial" w:cs="Arial"/>
                          <w:sz w:val="18"/>
                          <w:szCs w:val="18"/>
                        </w:rPr>
                        <w:t xml:space="preserve">. </w:t>
                      </w:r>
                      <w:r w:rsidRPr="0088230F">
                        <w:rPr>
                          <w:rFonts w:ascii="Arial" w:hAnsi="Arial" w:cs="Arial"/>
                          <w:sz w:val="18"/>
                          <w:szCs w:val="18"/>
                        </w:rPr>
                        <w:br/>
                        <w:t xml:space="preserve">2) Business rules changes the data in the database if </w:t>
                      </w:r>
                      <w:r w:rsidRPr="0088230F">
                        <w:rPr>
                          <w:rStyle w:val="alt-edited"/>
                          <w:rFonts w:ascii="Arial" w:hAnsi="Arial" w:cs="Arial"/>
                          <w:sz w:val="18"/>
                          <w:szCs w:val="18"/>
                        </w:rPr>
                        <w:t>it</w:t>
                      </w:r>
                      <w:r w:rsidRPr="0088230F">
                        <w:rPr>
                          <w:rFonts w:ascii="Arial" w:hAnsi="Arial" w:cs="Arial"/>
                          <w:sz w:val="18"/>
                          <w:szCs w:val="18"/>
                        </w:rPr>
                        <w:t xml:space="preserve"> is necessary. For example, set </w:t>
                      </w:r>
                      <w:r w:rsidRPr="0088230F">
                        <w:rPr>
                          <w:rStyle w:val="alt-edited"/>
                          <w:rFonts w:ascii="Arial" w:hAnsi="Arial" w:cs="Arial"/>
                          <w:sz w:val="18"/>
                          <w:szCs w:val="18"/>
                        </w:rPr>
                        <w:t>flags etc</w:t>
                      </w:r>
                      <w:r w:rsidRPr="0088230F">
                        <w:rPr>
                          <w:rFonts w:ascii="Arial" w:hAnsi="Arial" w:cs="Arial"/>
                          <w:sz w:val="18"/>
                          <w:szCs w:val="18"/>
                        </w:rPr>
                        <w:t>.</w:t>
                      </w:r>
                      <w:r w:rsidRPr="0088230F">
                        <w:rPr>
                          <w:rFonts w:ascii="Arial" w:hAnsi="Arial" w:cs="Arial"/>
                          <w:sz w:val="18"/>
                          <w:szCs w:val="18"/>
                        </w:rPr>
                        <w:br/>
                        <w:t xml:space="preserve">3) Business rules </w:t>
                      </w:r>
                      <w:r w:rsidRPr="0088230F">
                        <w:rPr>
                          <w:rStyle w:val="alt-edited"/>
                          <w:rFonts w:ascii="Arial" w:hAnsi="Arial" w:cs="Arial"/>
                          <w:sz w:val="18"/>
                          <w:szCs w:val="18"/>
                        </w:rPr>
                        <w:t>obtain</w:t>
                      </w:r>
                      <w:r w:rsidRPr="0088230F">
                        <w:rPr>
                          <w:rFonts w:ascii="Arial" w:hAnsi="Arial" w:cs="Arial"/>
                          <w:sz w:val="18"/>
                          <w:szCs w:val="18"/>
                        </w:rPr>
                        <w:t xml:space="preserve"> necessary data from the database and </w:t>
                      </w:r>
                      <w:r w:rsidRPr="0088230F">
                        <w:rPr>
                          <w:rStyle w:val="alt-edited"/>
                          <w:rFonts w:ascii="Arial" w:hAnsi="Arial" w:cs="Arial"/>
                          <w:sz w:val="18"/>
                          <w:szCs w:val="18"/>
                        </w:rPr>
                        <w:t>from the information system</w:t>
                      </w:r>
                      <w:r w:rsidRPr="0088230F">
                        <w:rPr>
                          <w:rFonts w:ascii="Arial" w:hAnsi="Arial" w:cs="Arial"/>
                          <w:sz w:val="18"/>
                          <w:szCs w:val="18"/>
                        </w:rPr>
                        <w:t xml:space="preserve"> under which they are evaluated and applied</w:t>
                      </w:r>
                    </w:p>
                  </w:txbxContent>
                </v:textbox>
                <w10:anchorlock/>
              </v:shape>
            </w:pict>
          </mc:Fallback>
        </mc:AlternateContent>
      </w:r>
    </w:p>
    <w:p w:rsidR="0088230F" w:rsidRPr="00A41E4C" w:rsidRDefault="0088230F" w:rsidP="0088230F">
      <w:pPr>
        <w:pStyle w:val="figurecaption"/>
        <w:tabs>
          <w:tab w:val="clear" w:pos="720"/>
        </w:tabs>
        <w:rPr>
          <w:rFonts w:eastAsia="MS Mincho"/>
          <w:color w:val="FF0000"/>
          <w:lang w:val="en-GB"/>
        </w:rPr>
      </w:pPr>
      <w:r w:rsidRPr="00A41E4C">
        <w:rPr>
          <w:lang w:val="en-GB"/>
        </w:rPr>
        <w:t xml:space="preserve">Scheme of the </w:t>
      </w:r>
      <w:r w:rsidRPr="00A41E4C">
        <w:rPr>
          <w:rStyle w:val="alt-edited"/>
          <w:lang w:val="en-GB"/>
        </w:rPr>
        <w:t>engagemen of</w:t>
      </w:r>
      <w:r w:rsidRPr="00A41E4C">
        <w:rPr>
          <w:lang w:val="en-GB"/>
        </w:rPr>
        <w:t xml:space="preserve"> Business Rules Layer in the Information System</w:t>
      </w:r>
    </w:p>
    <w:p w:rsidR="0088230F" w:rsidRPr="006B7790" w:rsidRDefault="0088230F" w:rsidP="000D7E4B">
      <w:pPr>
        <w:pStyle w:val="Heading3"/>
        <w:rPr>
          <w:rFonts w:eastAsia="MS Mincho"/>
        </w:rPr>
      </w:pPr>
      <w:r w:rsidRPr="006B7790">
        <w:rPr>
          <w:rFonts w:eastAsia="MS Mincho"/>
        </w:rPr>
        <w:t>Business Rules Layer</w:t>
      </w:r>
    </w:p>
    <w:p w:rsidR="0088230F" w:rsidRPr="006B7790" w:rsidRDefault="0088230F" w:rsidP="0088230F">
      <w:pPr>
        <w:ind w:left="288"/>
        <w:rPr>
          <w:lang w:val="en-GB"/>
        </w:rPr>
      </w:pPr>
      <w:r w:rsidRPr="006B7790">
        <w:rPr>
          <w:lang w:val="en-GB"/>
        </w:rPr>
        <w:t>Diagram of graphic design Business rules layer is shown in</w:t>
      </w:r>
      <w:r>
        <w:rPr>
          <w:lang w:val="en-GB"/>
        </w:rPr>
        <w:t xml:space="preserve"> </w:t>
      </w:r>
      <w:r w:rsidR="00F006BF">
        <w:rPr>
          <w:lang w:val="en-GB"/>
        </w:rPr>
        <w:t>Figure</w:t>
      </w:r>
      <w:r w:rsidRPr="006B7790">
        <w:rPr>
          <w:lang w:val="en-GB"/>
        </w:rPr>
        <w:t xml:space="preserve"> </w:t>
      </w:r>
      <w:r w:rsidR="0031623C">
        <w:rPr>
          <w:rStyle w:val="alt-edited"/>
          <w:lang w:val="en-GB"/>
        </w:rPr>
        <w:t>8</w:t>
      </w:r>
      <w:r w:rsidRPr="006B7790">
        <w:rPr>
          <w:rStyle w:val="alt-edited"/>
          <w:lang w:val="en-GB"/>
        </w:rPr>
        <w:t>. This tool</w:t>
      </w:r>
      <w:r w:rsidRPr="006B7790">
        <w:rPr>
          <w:lang w:val="en-GB"/>
        </w:rPr>
        <w:t xml:space="preserve"> should have two basic parts.</w:t>
      </w:r>
    </w:p>
    <w:p w:rsidR="0088230F" w:rsidRPr="006B7790" w:rsidRDefault="0088230F" w:rsidP="0088230F">
      <w:pPr>
        <w:ind w:left="288"/>
        <w:rPr>
          <w:rStyle w:val="shorttext"/>
          <w:lang w:val="en-GB"/>
        </w:rPr>
      </w:pPr>
      <w:r w:rsidRPr="006B7790">
        <w:rPr>
          <w:lang w:val="en-GB"/>
        </w:rPr>
        <w:t>The first would be a li</w:t>
      </w:r>
      <w:r>
        <w:rPr>
          <w:lang w:val="en-GB"/>
        </w:rPr>
        <w:t>st of existing rules</w:t>
      </w:r>
      <w:r w:rsidRPr="006B7790">
        <w:rPr>
          <w:lang w:val="en-GB"/>
        </w:rPr>
        <w:t xml:space="preserve"> which are applied i</w:t>
      </w:r>
      <w:r>
        <w:rPr>
          <w:lang w:val="en-GB"/>
        </w:rPr>
        <w:t>n the system and currently work</w:t>
      </w:r>
      <w:r w:rsidRPr="006B7790">
        <w:rPr>
          <w:lang w:val="en-GB"/>
        </w:rPr>
        <w:t xml:space="preserve">. These rules would be edited and </w:t>
      </w:r>
      <w:r>
        <w:rPr>
          <w:lang w:val="en-GB"/>
        </w:rPr>
        <w:t>the modification would be</w:t>
      </w:r>
      <w:r w:rsidRPr="006B7790">
        <w:rPr>
          <w:lang w:val="en-GB"/>
        </w:rPr>
        <w:t xml:space="preserve"> based on business needs (new corporate strategy, change of legislation, etc.). Of course</w:t>
      </w:r>
      <w:r>
        <w:rPr>
          <w:lang w:val="en-GB"/>
        </w:rPr>
        <w:t>,</w:t>
      </w:r>
      <w:r w:rsidRPr="006B7790">
        <w:rPr>
          <w:lang w:val="en-GB"/>
        </w:rPr>
        <w:t xml:space="preserve"> when we add</w:t>
      </w:r>
      <w:r>
        <w:rPr>
          <w:lang w:val="en-GB"/>
        </w:rPr>
        <w:t xml:space="preserve"> a</w:t>
      </w:r>
      <w:r w:rsidRPr="006B7790">
        <w:rPr>
          <w:lang w:val="en-GB"/>
        </w:rPr>
        <w:t xml:space="preserve"> new </w:t>
      </w:r>
      <w:r w:rsidRPr="006B7790">
        <w:rPr>
          <w:rStyle w:val="alt-edited"/>
          <w:lang w:val="en-GB"/>
        </w:rPr>
        <w:t>rule</w:t>
      </w:r>
      <w:r w:rsidRPr="006B7790">
        <w:rPr>
          <w:lang w:val="en-GB"/>
        </w:rPr>
        <w:t xml:space="preserve"> or delete/modify the current rule</w:t>
      </w:r>
      <w:r>
        <w:rPr>
          <w:lang w:val="en-GB"/>
        </w:rPr>
        <w:t>, the integrity</w:t>
      </w:r>
      <w:r w:rsidRPr="006B7790">
        <w:rPr>
          <w:lang w:val="en-GB"/>
        </w:rPr>
        <w:t xml:space="preserve"> of the system of rules </w:t>
      </w:r>
      <w:r>
        <w:rPr>
          <w:lang w:val="en-GB"/>
        </w:rPr>
        <w:t>has</w:t>
      </w:r>
      <w:r w:rsidRPr="006B7790">
        <w:rPr>
          <w:lang w:val="en-GB"/>
        </w:rPr>
        <w:t xml:space="preserve"> to be checked. </w:t>
      </w:r>
      <w:r w:rsidRPr="006B7790">
        <w:rPr>
          <w:rStyle w:val="shorttext"/>
          <w:lang w:val="en-GB"/>
        </w:rPr>
        <w:t>This will be explained in the next section</w:t>
      </w:r>
      <w:r>
        <w:rPr>
          <w:rStyle w:val="shorttext"/>
          <w:lang w:val="en-GB"/>
        </w:rPr>
        <w:t>.</w:t>
      </w:r>
    </w:p>
    <w:p w:rsidR="0088230F" w:rsidRPr="006B7790" w:rsidRDefault="0088230F" w:rsidP="0088230F">
      <w:pPr>
        <w:ind w:left="288"/>
        <w:rPr>
          <w:lang w:val="en-GB"/>
        </w:rPr>
      </w:pPr>
      <w:r w:rsidRPr="006B7790">
        <w:rPr>
          <w:lang w:val="en-GB"/>
        </w:rPr>
        <w:t xml:space="preserve">The second part is a tool for adding new rules. At first the user selects one of the templates of supported rules. </w:t>
      </w:r>
      <w:r>
        <w:rPr>
          <w:lang w:val="en-GB"/>
        </w:rPr>
        <w:t>After that</w:t>
      </w:r>
      <w:r w:rsidRPr="006B7790">
        <w:rPr>
          <w:lang w:val="en-GB"/>
        </w:rPr>
        <w:t xml:space="preserve"> </w:t>
      </w:r>
      <w:r>
        <w:rPr>
          <w:rStyle w:val="alt-edited"/>
          <w:lang w:val="en-GB"/>
        </w:rPr>
        <w:t>the</w:t>
      </w:r>
      <w:r w:rsidRPr="006B7790">
        <w:rPr>
          <w:rStyle w:val="alt-edited"/>
          <w:lang w:val="en-GB"/>
        </w:rPr>
        <w:t xml:space="preserve"> opened</w:t>
      </w:r>
      <w:r w:rsidRPr="006B7790">
        <w:rPr>
          <w:lang w:val="en-GB"/>
        </w:rPr>
        <w:t xml:space="preserve"> items</w:t>
      </w:r>
      <w:r>
        <w:rPr>
          <w:lang w:val="en-GB"/>
        </w:rPr>
        <w:t xml:space="preserve"> are</w:t>
      </w:r>
      <w:r w:rsidRPr="006B7790">
        <w:rPr>
          <w:lang w:val="en-GB"/>
        </w:rPr>
        <w:t xml:space="preserve"> connected with business vocabulary and database, </w:t>
      </w:r>
      <w:r w:rsidRPr="006B7790">
        <w:rPr>
          <w:rStyle w:val="alt-edited"/>
          <w:lang w:val="en-GB"/>
        </w:rPr>
        <w:t>where</w:t>
      </w:r>
      <w:r w:rsidRPr="006B7790">
        <w:rPr>
          <w:lang w:val="en-GB"/>
        </w:rPr>
        <w:t xml:space="preserve"> </w:t>
      </w:r>
      <w:r>
        <w:rPr>
          <w:rStyle w:val="alt-edited"/>
          <w:lang w:val="en-GB"/>
        </w:rPr>
        <w:t>the</w:t>
      </w:r>
      <w:r w:rsidRPr="006B7790">
        <w:rPr>
          <w:lang w:val="en-GB"/>
        </w:rPr>
        <w:t xml:space="preserve"> specific items that he wants </w:t>
      </w:r>
      <w:r>
        <w:rPr>
          <w:lang w:val="en-GB"/>
        </w:rPr>
        <w:t>to be used for a</w:t>
      </w:r>
      <w:r w:rsidRPr="006B7790">
        <w:rPr>
          <w:lang w:val="en-GB"/>
        </w:rPr>
        <w:t xml:space="preserve"> good function of the rule</w:t>
      </w:r>
      <w:r>
        <w:rPr>
          <w:lang w:val="en-GB"/>
        </w:rPr>
        <w:t xml:space="preserve"> are selected</w:t>
      </w:r>
      <w:r w:rsidRPr="006B7790">
        <w:rPr>
          <w:lang w:val="en-GB"/>
        </w:rPr>
        <w:t>. Finally</w:t>
      </w:r>
      <w:r>
        <w:rPr>
          <w:lang w:val="en-GB"/>
        </w:rPr>
        <w:t>,</w:t>
      </w:r>
      <w:r w:rsidRPr="006B7790">
        <w:rPr>
          <w:lang w:val="en-GB"/>
        </w:rPr>
        <w:t xml:space="preserve"> he confirms this rule. The rule is added t</w:t>
      </w:r>
      <w:r w:rsidR="006C42D4">
        <w:rPr>
          <w:lang w:val="en-GB"/>
        </w:rPr>
        <w:t>o the list of existing rules</w:t>
      </w:r>
      <w:r w:rsidRPr="006B7790">
        <w:rPr>
          <w:lang w:val="en-GB"/>
        </w:rPr>
        <w:t xml:space="preserve">. </w:t>
      </w:r>
    </w:p>
    <w:p w:rsidR="0088230F" w:rsidRPr="00F11B4C" w:rsidRDefault="0088230F" w:rsidP="0088230F">
      <w:pPr>
        <w:ind w:firstLine="288"/>
        <w:jc w:val="center"/>
        <w:rPr>
          <w:color w:val="FF0000"/>
        </w:rPr>
      </w:pPr>
      <w:r w:rsidRPr="006B7790">
        <w:rPr>
          <w:noProof/>
          <w:color w:val="FF0000"/>
          <w:lang w:val="en-US"/>
        </w:rPr>
        <w:lastRenderedPageBreak/>
        <w:drawing>
          <wp:inline distT="0" distB="0" distL="0" distR="0" wp14:anchorId="35423A9A" wp14:editId="48CEEBEE">
            <wp:extent cx="2331531" cy="3668740"/>
            <wp:effectExtent l="0" t="0" r="0" b="825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BEBA8EAE-BF5A-486C-A8C5-ECC9F3942E4B}">
                          <a14:imgProps xmlns:a14="http://schemas.microsoft.com/office/drawing/2010/main">
                            <a14:imgLayer r:embed="rId23">
                              <a14:imgEffect>
                                <a14:saturation sat="0"/>
                              </a14:imgEffect>
                            </a14:imgLayer>
                          </a14:imgProps>
                        </a:ext>
                      </a:extLst>
                    </a:blip>
                    <a:srcRect/>
                    <a:stretch>
                      <a:fillRect/>
                    </a:stretch>
                  </pic:blipFill>
                  <pic:spPr bwMode="auto">
                    <a:xfrm>
                      <a:off x="0" y="0"/>
                      <a:ext cx="2370641" cy="3730282"/>
                    </a:xfrm>
                    <a:prstGeom prst="rect">
                      <a:avLst/>
                    </a:prstGeom>
                    <a:noFill/>
                    <a:ln w="9525">
                      <a:noFill/>
                      <a:miter lim="800000"/>
                      <a:headEnd/>
                      <a:tailEnd/>
                    </a:ln>
                  </pic:spPr>
                </pic:pic>
              </a:graphicData>
            </a:graphic>
          </wp:inline>
        </w:drawing>
      </w:r>
    </w:p>
    <w:p w:rsidR="0088230F" w:rsidRPr="00A41E4C" w:rsidRDefault="0088230F" w:rsidP="0088230F">
      <w:pPr>
        <w:pStyle w:val="figurecaption"/>
        <w:tabs>
          <w:tab w:val="clear" w:pos="720"/>
        </w:tabs>
        <w:rPr>
          <w:rFonts w:eastAsia="MS Mincho"/>
          <w:color w:val="000000"/>
          <w:lang w:val="en-GB"/>
        </w:rPr>
      </w:pPr>
      <w:r w:rsidRPr="00A41E4C">
        <w:rPr>
          <w:rFonts w:eastAsia="MS Mincho"/>
          <w:color w:val="000000"/>
          <w:lang w:val="en-GB"/>
        </w:rPr>
        <w:t>Design and function of Business Rules layer</w:t>
      </w:r>
    </w:p>
    <w:p w:rsidR="0088230F" w:rsidRPr="0088230F" w:rsidRDefault="0088230F" w:rsidP="000D7E4B">
      <w:pPr>
        <w:pStyle w:val="Heading3"/>
      </w:pPr>
      <w:r w:rsidRPr="0088230F">
        <w:rPr>
          <w:rStyle w:val="shorttext"/>
        </w:rPr>
        <w:t>Integrity Check Tool</w:t>
      </w:r>
    </w:p>
    <w:p w:rsidR="0088230F" w:rsidRPr="006B7790" w:rsidRDefault="0088230F" w:rsidP="0088230F">
      <w:pPr>
        <w:rPr>
          <w:lang w:val="en-GB"/>
        </w:rPr>
      </w:pPr>
      <w:r w:rsidRPr="006B7790">
        <w:rPr>
          <w:rStyle w:val="alt-edited"/>
          <w:lang w:val="en-GB"/>
        </w:rPr>
        <w:t>During operations</w:t>
      </w:r>
      <w:r w:rsidRPr="006B7790">
        <w:rPr>
          <w:lang w:val="en-GB"/>
        </w:rPr>
        <w:t xml:space="preserve"> with the rules (adding/editing/deleting) a situation when one of the rules </w:t>
      </w:r>
      <w:r>
        <w:rPr>
          <w:lang w:val="en-GB"/>
        </w:rPr>
        <w:t>tells</w:t>
      </w:r>
      <w:r w:rsidRPr="006B7790">
        <w:rPr>
          <w:lang w:val="en-GB"/>
        </w:rPr>
        <w:t xml:space="preserve"> the system to set a specific status for the entity and another rule says that this entity has been set differently</w:t>
      </w:r>
      <w:r w:rsidRPr="00694693">
        <w:rPr>
          <w:lang w:val="en-GB"/>
        </w:rPr>
        <w:t xml:space="preserve"> </w:t>
      </w:r>
      <w:r>
        <w:rPr>
          <w:lang w:val="en-GB"/>
        </w:rPr>
        <w:t>might</w:t>
      </w:r>
      <w:r w:rsidR="00990B87">
        <w:rPr>
          <w:lang w:val="en-GB"/>
        </w:rPr>
        <w:t xml:space="preserve"> happen. We must create an approach</w:t>
      </w:r>
      <w:r w:rsidRPr="006B7790">
        <w:rPr>
          <w:lang w:val="en-GB"/>
        </w:rPr>
        <w:t xml:space="preserve"> that is deterministic and this decision will be</w:t>
      </w:r>
      <w:r w:rsidRPr="006B7790">
        <w:rPr>
          <w:rStyle w:val="alt-edited"/>
          <w:lang w:val="en-GB"/>
        </w:rPr>
        <w:t xml:space="preserve"> unique. </w:t>
      </w:r>
      <w:r w:rsidRPr="006B7790">
        <w:rPr>
          <w:lang w:val="en-GB"/>
        </w:rPr>
        <w:t>There are several solutions:</w:t>
      </w:r>
    </w:p>
    <w:p w:rsidR="0088230F" w:rsidRPr="006B7790" w:rsidRDefault="0088230F" w:rsidP="0088230F">
      <w:pPr>
        <w:rPr>
          <w:lang w:val="en-GB"/>
        </w:rPr>
      </w:pPr>
      <w:r w:rsidRPr="006B7790">
        <w:rPr>
          <w:rStyle w:val="alt-edited"/>
          <w:lang w:val="en-GB"/>
        </w:rPr>
        <w:t>The easiest</w:t>
      </w:r>
      <w:r w:rsidRPr="006B7790">
        <w:rPr>
          <w:lang w:val="en-GB"/>
        </w:rPr>
        <w:t xml:space="preserve"> setup </w:t>
      </w:r>
      <w:r w:rsidRPr="006B7790">
        <w:rPr>
          <w:rStyle w:val="alt-edited"/>
          <w:lang w:val="en-GB"/>
        </w:rPr>
        <w:t>is to assign the</w:t>
      </w:r>
      <w:r w:rsidRPr="006B7790">
        <w:rPr>
          <w:lang w:val="en-GB"/>
        </w:rPr>
        <w:t xml:space="preserve"> </w:t>
      </w:r>
      <w:r w:rsidRPr="006B7790">
        <w:rPr>
          <w:rStyle w:val="alt-edited"/>
          <w:lang w:val="en-GB"/>
        </w:rPr>
        <w:t>priorities for</w:t>
      </w:r>
      <w:r w:rsidRPr="006B7790">
        <w:rPr>
          <w:lang w:val="en-GB"/>
        </w:rPr>
        <w:t xml:space="preserve"> rules. Rules are sorted according to</w:t>
      </w:r>
      <w:r>
        <w:rPr>
          <w:lang w:val="en-GB"/>
        </w:rPr>
        <w:t xml:space="preserve"> their</w:t>
      </w:r>
      <w:r w:rsidR="00990B87">
        <w:rPr>
          <w:lang w:val="en-GB"/>
        </w:rPr>
        <w:t xml:space="preserve"> priority and the tool</w:t>
      </w:r>
      <w:r w:rsidRPr="006B7790">
        <w:rPr>
          <w:lang w:val="en-GB"/>
        </w:rPr>
        <w:t xml:space="preserve"> is then applied in this order and the rules with higher priority overwrite the </w:t>
      </w:r>
      <w:r w:rsidRPr="006B7790">
        <w:rPr>
          <w:rStyle w:val="alt-edited"/>
          <w:lang w:val="en-GB"/>
        </w:rPr>
        <w:t>results</w:t>
      </w:r>
      <w:r w:rsidRPr="006B7790">
        <w:rPr>
          <w:lang w:val="en-GB"/>
        </w:rPr>
        <w:t xml:space="preserve"> </w:t>
      </w:r>
      <w:r w:rsidRPr="006B7790">
        <w:rPr>
          <w:rStyle w:val="alt-edited"/>
          <w:lang w:val="en-GB"/>
        </w:rPr>
        <w:t>of rules with</w:t>
      </w:r>
      <w:r w:rsidRPr="006B7790">
        <w:rPr>
          <w:lang w:val="en-GB"/>
        </w:rPr>
        <w:t xml:space="preserve"> lower priority.</w:t>
      </w:r>
    </w:p>
    <w:p w:rsidR="0088230F" w:rsidRPr="0088230F" w:rsidRDefault="0088230F" w:rsidP="0088230F">
      <w:pPr>
        <w:rPr>
          <w:color w:val="FF0000"/>
          <w:lang w:val="en-GB"/>
        </w:rPr>
      </w:pPr>
      <w:r w:rsidRPr="006B7790">
        <w:rPr>
          <w:rStyle w:val="alt-edited"/>
          <w:lang w:val="en-GB"/>
        </w:rPr>
        <w:t>Another possibility</w:t>
      </w:r>
      <w:r w:rsidRPr="006B7790">
        <w:rPr>
          <w:lang w:val="en-GB"/>
        </w:rPr>
        <w:t xml:space="preserve"> is to store a table </w:t>
      </w:r>
      <w:r w:rsidRPr="006B7790">
        <w:rPr>
          <w:rStyle w:val="alt-edited"/>
          <w:lang w:val="en-GB"/>
        </w:rPr>
        <w:t>of changes</w:t>
      </w:r>
      <w:r w:rsidRPr="006B7790">
        <w:rPr>
          <w:lang w:val="en-GB"/>
        </w:rPr>
        <w:t xml:space="preserve"> </w:t>
      </w:r>
      <w:r w:rsidRPr="006B7790">
        <w:rPr>
          <w:rStyle w:val="alt-edited"/>
          <w:lang w:val="en-GB"/>
        </w:rPr>
        <w:t>as a result of</w:t>
      </w:r>
      <w:r w:rsidRPr="006B7790">
        <w:rPr>
          <w:lang w:val="en-GB"/>
        </w:rPr>
        <w:t xml:space="preserve"> implementation of the rul</w:t>
      </w:r>
      <w:r>
        <w:rPr>
          <w:lang w:val="en-GB"/>
        </w:rPr>
        <w:t>es, and if one of</w:t>
      </w:r>
      <w:r w:rsidRPr="006B7790">
        <w:rPr>
          <w:lang w:val="en-GB"/>
        </w:rPr>
        <w:t xml:space="preserve"> two rules change</w:t>
      </w:r>
      <w:r>
        <w:rPr>
          <w:lang w:val="en-GB"/>
        </w:rPr>
        <w:t>s</w:t>
      </w:r>
      <w:r w:rsidRPr="006B7790">
        <w:rPr>
          <w:lang w:val="en-GB"/>
        </w:rPr>
        <w:t xml:space="preserve"> the same item, the user is then alerted to this collision. This procedure can be applied during the preparation of the templates and the user must then </w:t>
      </w:r>
      <w:r w:rsidRPr="006B7790">
        <w:rPr>
          <w:rStyle w:val="alt-edited"/>
          <w:lang w:val="en-GB"/>
        </w:rPr>
        <w:t>edit the</w:t>
      </w:r>
      <w:r w:rsidRPr="006B7790">
        <w:rPr>
          <w:lang w:val="en-GB"/>
        </w:rPr>
        <w:t xml:space="preserve"> rule to avoid a collision.</w:t>
      </w:r>
    </w:p>
    <w:p w:rsidR="0088230F" w:rsidRPr="0088230F" w:rsidRDefault="0088230F" w:rsidP="0088230F">
      <w:pPr>
        <w:pStyle w:val="Heading1"/>
        <w:rPr>
          <w:rFonts w:eastAsia="MS Mincho"/>
        </w:rPr>
      </w:pPr>
      <w:r w:rsidRPr="006B7790">
        <w:rPr>
          <w:rFonts w:eastAsia="MS Mincho"/>
        </w:rPr>
        <w:t>Practical results</w:t>
      </w:r>
    </w:p>
    <w:p w:rsidR="0088230F" w:rsidRPr="006B7790" w:rsidRDefault="0088230F" w:rsidP="0088230F">
      <w:pPr>
        <w:rPr>
          <w:lang w:val="en-GB"/>
        </w:rPr>
      </w:pPr>
      <w:r w:rsidRPr="006B7790">
        <w:rPr>
          <w:color w:val="212121"/>
          <w:shd w:val="clear" w:color="auto" w:fill="FFFFFF"/>
          <w:lang w:val="en-GB"/>
        </w:rPr>
        <w:t>To test the proposed procedures and for obtaining practical results this concept was tested through the information system</w:t>
      </w:r>
      <w:r w:rsidRPr="006B7790">
        <w:rPr>
          <w:lang w:val="en-GB"/>
        </w:rPr>
        <w:t xml:space="preserve">. </w:t>
      </w:r>
    </w:p>
    <w:p w:rsidR="0088230F" w:rsidRPr="00F10541" w:rsidRDefault="0088230F" w:rsidP="0088230F">
      <w:pPr>
        <w:pStyle w:val="Heading2"/>
      </w:pPr>
      <w:r w:rsidRPr="0088230F">
        <w:rPr>
          <w:rStyle w:val="shorttext"/>
        </w:rPr>
        <w:t>Implemented information system</w:t>
      </w:r>
    </w:p>
    <w:p w:rsidR="0088230F" w:rsidRPr="00F10541" w:rsidRDefault="0088230F" w:rsidP="00F105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lang w:val="en-GB"/>
        </w:rPr>
      </w:pPr>
      <w:r>
        <w:rPr>
          <w:rFonts w:ascii="inherit" w:eastAsia="Times New Roman" w:hAnsi="inherit" w:cs="Courier New"/>
          <w:color w:val="212121"/>
          <w:lang w:val="en-GB"/>
        </w:rPr>
        <w:t>If we want to test the</w:t>
      </w:r>
      <w:r w:rsidRPr="006B7790">
        <w:rPr>
          <w:rFonts w:ascii="inherit" w:eastAsia="Times New Roman" w:hAnsi="inherit" w:cs="Courier New"/>
          <w:color w:val="212121"/>
          <w:lang w:val="en-GB"/>
        </w:rPr>
        <w:t xml:space="preserve"> Business rules layer in practice, first</w:t>
      </w:r>
      <w:r>
        <w:rPr>
          <w:rFonts w:ascii="inherit" w:eastAsia="Times New Roman" w:hAnsi="inherit" w:cs="Courier New"/>
          <w:color w:val="212121"/>
          <w:lang w:val="en-GB"/>
        </w:rPr>
        <w:t>ly the</w:t>
      </w:r>
      <w:r w:rsidRPr="006B7790">
        <w:rPr>
          <w:rFonts w:ascii="inherit" w:eastAsia="Times New Roman" w:hAnsi="inherit" w:cs="Courier New"/>
          <w:color w:val="212121"/>
          <w:lang w:val="en-GB"/>
        </w:rPr>
        <w:t xml:space="preserve"> Supporting information system in which the rules were applied subsequently must be created. For this purpose, the simple system of online shop was created. Shop records customers, products and orders. Each customer has also attributes that are assigned to him </w:t>
      </w:r>
      <w:r>
        <w:rPr>
          <w:rFonts w:ascii="inherit" w:eastAsia="Times New Roman" w:hAnsi="inherit" w:cs="Courier New"/>
          <w:color w:val="212121"/>
          <w:lang w:val="en-GB"/>
        </w:rPr>
        <w:t>according to</w:t>
      </w:r>
      <w:r w:rsidRPr="006B7790">
        <w:rPr>
          <w:rFonts w:ascii="inherit" w:eastAsia="Times New Roman" w:hAnsi="inherit" w:cs="Courier New"/>
          <w:color w:val="212121"/>
          <w:lang w:val="en-GB"/>
        </w:rPr>
        <w:t xml:space="preserve"> his orders (VIP club, free shipping, etc.).</w:t>
      </w:r>
    </w:p>
    <w:p w:rsidR="0088230F" w:rsidRPr="006B7790" w:rsidRDefault="0088230F" w:rsidP="0088230F">
      <w:pPr>
        <w:pStyle w:val="Heading2"/>
      </w:pPr>
      <w:r w:rsidRPr="006B7790">
        <w:rPr>
          <w:rStyle w:val="shorttext"/>
        </w:rPr>
        <w:lastRenderedPageBreak/>
        <w:t>Implementation of Business Rules Layer</w:t>
      </w:r>
    </w:p>
    <w:p w:rsidR="0088230F" w:rsidRPr="006B7790" w:rsidRDefault="0088230F" w:rsidP="00882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lang w:val="en-GB"/>
        </w:rPr>
      </w:pPr>
      <w:r>
        <w:rPr>
          <w:rFonts w:ascii="inherit" w:eastAsia="Times New Roman" w:hAnsi="inherit" w:cs="Courier New"/>
          <w:color w:val="212121"/>
          <w:lang w:val="en-GB"/>
        </w:rPr>
        <w:t xml:space="preserve">The </w:t>
      </w:r>
      <w:r w:rsidRPr="006B7790">
        <w:rPr>
          <w:rFonts w:ascii="inherit" w:eastAsia="Times New Roman" w:hAnsi="inherit" w:cs="Courier New"/>
          <w:color w:val="212121"/>
          <w:lang w:val="en-GB"/>
        </w:rPr>
        <w:t xml:space="preserve">Business rules layer is applied </w:t>
      </w:r>
      <w:r>
        <w:rPr>
          <w:rFonts w:ascii="inherit" w:eastAsia="Times New Roman" w:hAnsi="inherit" w:cs="Courier New"/>
          <w:color w:val="212121"/>
          <w:lang w:val="en-GB"/>
        </w:rPr>
        <w:t>in</w:t>
      </w:r>
      <w:r w:rsidR="00990B87">
        <w:rPr>
          <w:rFonts w:ascii="inherit" w:eastAsia="Times New Roman" w:hAnsi="inherit" w:cs="Courier New"/>
          <w:color w:val="212121"/>
          <w:lang w:val="en-GB"/>
        </w:rPr>
        <w:t xml:space="preserve"> this system</w:t>
      </w:r>
      <w:r w:rsidRPr="006B7790">
        <w:rPr>
          <w:rFonts w:ascii="inherit" w:eastAsia="Times New Roman" w:hAnsi="inherit" w:cs="Courier New"/>
          <w:color w:val="212121"/>
          <w:lang w:val="en-GB"/>
        </w:rPr>
        <w:t xml:space="preserve"> (Chapter VII A).</w:t>
      </w:r>
      <w:r>
        <w:rPr>
          <w:rFonts w:ascii="inherit" w:eastAsia="Times New Roman" w:hAnsi="inherit" w:cs="Courier New"/>
          <w:color w:val="212121"/>
          <w:lang w:val="en-GB"/>
        </w:rPr>
        <w:t xml:space="preserve"> It is not common that the</w:t>
      </w:r>
      <w:r w:rsidRPr="006B7790">
        <w:rPr>
          <w:rFonts w:ascii="inherit" w:eastAsia="Times New Roman" w:hAnsi="inherit" w:cs="Courier New"/>
          <w:color w:val="212121"/>
          <w:lang w:val="en-GB"/>
        </w:rPr>
        <w:t xml:space="preserve"> </w:t>
      </w:r>
      <w:r>
        <w:rPr>
          <w:rFonts w:ascii="inherit" w:eastAsia="Times New Roman" w:hAnsi="inherit" w:cs="Courier New"/>
          <w:lang w:val="en-GB"/>
        </w:rPr>
        <w:t>s</w:t>
      </w:r>
      <w:r w:rsidRPr="00CF7230">
        <w:rPr>
          <w:rFonts w:ascii="inherit" w:eastAsia="Times New Roman" w:hAnsi="inherit" w:cs="Courier New"/>
          <w:lang w:val="en-GB"/>
        </w:rPr>
        <w:t>hop database and</w:t>
      </w:r>
      <w:r>
        <w:rPr>
          <w:rFonts w:ascii="inherit" w:eastAsia="Times New Roman" w:hAnsi="inherit" w:cs="Courier New"/>
          <w:lang w:val="en-GB"/>
        </w:rPr>
        <w:t xml:space="preserve"> the</w:t>
      </w:r>
      <w:r w:rsidRPr="00CF7230">
        <w:rPr>
          <w:rFonts w:ascii="inherit" w:eastAsia="Times New Roman" w:hAnsi="inherit" w:cs="Courier New"/>
          <w:lang w:val="en-GB"/>
        </w:rPr>
        <w:t xml:space="preserve"> database of business rules are able to apply BRL easily to another system.</w:t>
      </w:r>
      <w:r w:rsidRPr="00987801">
        <w:rPr>
          <w:rFonts w:ascii="inherit" w:eastAsia="Times New Roman" w:hAnsi="inherit" w:cs="Courier New"/>
          <w:color w:val="FF0000"/>
          <w:lang w:val="en-GB"/>
        </w:rPr>
        <w:t xml:space="preserve"> </w:t>
      </w:r>
      <w:r w:rsidRPr="006B7790">
        <w:rPr>
          <w:rFonts w:ascii="inherit" w:eastAsia="Times New Roman" w:hAnsi="inherit" w:cs="Courier New"/>
          <w:color w:val="212121"/>
          <w:lang w:val="en-GB"/>
        </w:rPr>
        <w:t xml:space="preserve">BRL has implemented a template for the two types of rules: </w:t>
      </w:r>
    </w:p>
    <w:p w:rsidR="0088230F" w:rsidRPr="006B7790" w:rsidRDefault="0088230F" w:rsidP="00882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lang w:val="en-GB"/>
        </w:rPr>
      </w:pPr>
      <w:r w:rsidRPr="006B7790">
        <w:rPr>
          <w:rFonts w:ascii="inherit" w:eastAsia="Times New Roman" w:hAnsi="inherit" w:cs="Courier New"/>
          <w:b/>
          <w:color w:val="212121"/>
          <w:lang w:val="en-GB"/>
        </w:rPr>
        <w:t>Type 1</w:t>
      </w:r>
      <w:r w:rsidRPr="006B7790">
        <w:rPr>
          <w:rFonts w:ascii="inherit" w:eastAsia="Times New Roman" w:hAnsi="inherit" w:cs="Courier New"/>
          <w:color w:val="212121"/>
          <w:lang w:val="en-GB"/>
        </w:rPr>
        <w:t xml:space="preserve"> and </w:t>
      </w:r>
      <w:r w:rsidRPr="006B7790">
        <w:rPr>
          <w:rFonts w:ascii="inherit" w:eastAsia="Times New Roman" w:hAnsi="inherit" w:cs="Courier New"/>
          <w:b/>
          <w:color w:val="212121"/>
          <w:lang w:val="en-GB"/>
        </w:rPr>
        <w:t>Type 2</w:t>
      </w:r>
      <w:r w:rsidRPr="006B7790">
        <w:rPr>
          <w:rFonts w:ascii="inherit" w:eastAsia="Times New Roman" w:hAnsi="inherit" w:cs="Courier New"/>
          <w:color w:val="212121"/>
          <w:lang w:val="en-GB"/>
        </w:rPr>
        <w:t xml:space="preserve">. The elements for individual items of these rules are derived from the business vocabulary and are either keywords or items obtained from the database </w:t>
      </w:r>
      <w:r w:rsidR="00990B87">
        <w:rPr>
          <w:rFonts w:ascii="inherit" w:eastAsia="Times New Roman" w:hAnsi="inherit" w:cs="Courier New"/>
          <w:color w:val="212121"/>
          <w:lang w:val="en-GB"/>
        </w:rPr>
        <w:t>of the supported</w:t>
      </w:r>
      <w:r w:rsidRPr="006B7790">
        <w:rPr>
          <w:rFonts w:ascii="inherit" w:eastAsia="Times New Roman" w:hAnsi="inherit" w:cs="Courier New"/>
          <w:color w:val="212121"/>
          <w:lang w:val="en-GB"/>
        </w:rPr>
        <w:t xml:space="preserve"> system.</w:t>
      </w:r>
    </w:p>
    <w:p w:rsidR="0088230F" w:rsidRDefault="0088230F" w:rsidP="00882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lang w:val="en-GB"/>
        </w:rPr>
      </w:pPr>
      <w:r>
        <w:rPr>
          <w:rFonts w:ascii="inherit" w:eastAsia="Times New Roman" w:hAnsi="inherit" w:cs="Courier New"/>
          <w:color w:val="212121"/>
          <w:lang w:val="en-GB"/>
        </w:rPr>
        <w:t xml:space="preserve"> </w:t>
      </w:r>
      <w:r w:rsidRPr="006B7790">
        <w:rPr>
          <w:rFonts w:ascii="inherit" w:eastAsia="Times New Roman" w:hAnsi="inherit" w:cs="Courier New"/>
          <w:color w:val="212121"/>
          <w:lang w:val="en-GB"/>
        </w:rPr>
        <w:t>Rul</w:t>
      </w:r>
      <w:r>
        <w:rPr>
          <w:rFonts w:ascii="inherit" w:eastAsia="Times New Roman" w:hAnsi="inherit" w:cs="Courier New"/>
          <w:color w:val="212121"/>
          <w:lang w:val="en-GB"/>
        </w:rPr>
        <w:t>es have two parts. The first one is</w:t>
      </w:r>
      <w:r w:rsidRPr="006B7790">
        <w:rPr>
          <w:rFonts w:ascii="inherit" w:eastAsia="Times New Roman" w:hAnsi="inherit" w:cs="Courier New"/>
          <w:color w:val="212121"/>
          <w:lang w:val="en-GB"/>
        </w:rPr>
        <w:t xml:space="preserve"> for the keyword</w:t>
      </w:r>
      <w:r>
        <w:rPr>
          <w:rFonts w:ascii="inherit" w:eastAsia="Times New Roman" w:hAnsi="inherit" w:cs="Courier New"/>
          <w:color w:val="212121"/>
          <w:lang w:val="en-GB"/>
        </w:rPr>
        <w:t>.</w:t>
      </w:r>
      <w:r w:rsidRPr="006B7790">
        <w:rPr>
          <w:rFonts w:ascii="inherit" w:eastAsia="Times New Roman" w:hAnsi="inherit" w:cs="Courier New"/>
          <w:color w:val="212121"/>
          <w:lang w:val="en-GB"/>
        </w:rPr>
        <w:t xml:space="preserve"> </w:t>
      </w:r>
      <w:r>
        <w:rPr>
          <w:rFonts w:ascii="inherit" w:eastAsia="Times New Roman" w:hAnsi="inherit" w:cs="Courier New"/>
          <w:color w:val="212121"/>
          <w:lang w:val="en-GB"/>
        </w:rPr>
        <w:t xml:space="preserve">It </w:t>
      </w:r>
      <w:r w:rsidRPr="006B7790">
        <w:rPr>
          <w:rFonts w:ascii="inherit" w:eastAsia="Times New Roman" w:hAnsi="inherit" w:cs="Courier New"/>
          <w:color w:val="212121"/>
          <w:lang w:val="en-GB"/>
        </w:rPr>
        <w:t>explores the current state of database and only reads. The second part of the rule usually sets the information in the database. In this case</w:t>
      </w:r>
      <w:r>
        <w:rPr>
          <w:rFonts w:ascii="inherit" w:eastAsia="Times New Roman" w:hAnsi="inherit" w:cs="Courier New"/>
          <w:color w:val="212121"/>
          <w:lang w:val="en-GB"/>
        </w:rPr>
        <w:t xml:space="preserve"> the</w:t>
      </w:r>
      <w:r w:rsidRPr="006B7790">
        <w:rPr>
          <w:rFonts w:ascii="inherit" w:eastAsia="Times New Roman" w:hAnsi="inherit" w:cs="Courier New"/>
          <w:color w:val="212121"/>
          <w:lang w:val="en-GB"/>
        </w:rPr>
        <w:t xml:space="preserve"> flags are usually set </w:t>
      </w:r>
      <w:r>
        <w:rPr>
          <w:rFonts w:ascii="inherit" w:eastAsia="Times New Roman" w:hAnsi="inherit" w:cs="Courier New"/>
          <w:color w:val="212121"/>
          <w:lang w:val="en-GB"/>
        </w:rPr>
        <w:t>(VIP club, free shipping</w:t>
      </w:r>
      <w:r w:rsidRPr="006B7790">
        <w:rPr>
          <w:rFonts w:ascii="inherit" w:eastAsia="Times New Roman" w:hAnsi="inherit" w:cs="Courier New"/>
          <w:color w:val="212121"/>
          <w:lang w:val="en-GB"/>
        </w:rPr>
        <w:t>, etc.).</w:t>
      </w:r>
    </w:p>
    <w:p w:rsidR="00857B7E" w:rsidRDefault="00857B7E" w:rsidP="00882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lang w:val="en-GB"/>
        </w:rPr>
      </w:pPr>
    </w:p>
    <w:p w:rsidR="00857B7E" w:rsidRDefault="00857B7E" w:rsidP="00882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lang w:val="en-GB"/>
        </w:rPr>
      </w:pPr>
      <w:r>
        <w:rPr>
          <w:noProof/>
          <w:lang w:val="en-US"/>
        </w:rPr>
        <w:drawing>
          <wp:inline distT="0" distB="0" distL="0" distR="0" wp14:anchorId="22CE470A" wp14:editId="5E880813">
            <wp:extent cx="5715000" cy="4418036"/>
            <wp:effectExtent l="0" t="0" r="0" b="1905"/>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BEBA8EAE-BF5A-486C-A8C5-ECC9F3942E4B}">
                          <a14:imgProps xmlns:a14="http://schemas.microsoft.com/office/drawing/2010/main">
                            <a14:imgLayer r:embed="rId25">
                              <a14:imgEffect>
                                <a14:saturation sat="0"/>
                              </a14:imgEffect>
                            </a14:imgLayer>
                          </a14:imgProps>
                        </a:ext>
                      </a:extLst>
                    </a:blip>
                    <a:srcRect/>
                    <a:stretch>
                      <a:fillRect/>
                    </a:stretch>
                  </pic:blipFill>
                  <pic:spPr bwMode="auto">
                    <a:xfrm>
                      <a:off x="0" y="0"/>
                      <a:ext cx="5715000" cy="4418036"/>
                    </a:xfrm>
                    <a:prstGeom prst="rect">
                      <a:avLst/>
                    </a:prstGeom>
                    <a:solidFill>
                      <a:srgbClr val="212121"/>
                    </a:solidFill>
                    <a:ln w="9525">
                      <a:noFill/>
                      <a:miter lim="800000"/>
                      <a:headEnd/>
                      <a:tailEnd/>
                    </a:ln>
                  </pic:spPr>
                </pic:pic>
              </a:graphicData>
            </a:graphic>
          </wp:inline>
        </w:drawing>
      </w:r>
    </w:p>
    <w:p w:rsidR="00857B7E" w:rsidRPr="005660BC" w:rsidRDefault="0031623C" w:rsidP="005660BC">
      <w:pPr>
        <w:pStyle w:val="HTMLPreformatted"/>
        <w:shd w:val="clear" w:color="auto" w:fill="FFFFFF"/>
        <w:jc w:val="center"/>
        <w:rPr>
          <w:rFonts w:ascii="Times New Roman" w:eastAsia="Times New Roman" w:hAnsi="Times New Roman" w:cs="Times New Roman"/>
          <w:color w:val="212121"/>
          <w:lang w:val="en-US" w:eastAsia="en-US"/>
        </w:rPr>
      </w:pPr>
      <w:r>
        <w:rPr>
          <w:rFonts w:ascii="Times New Roman" w:eastAsia="MS Mincho" w:hAnsi="Times New Roman" w:cs="Times New Roman"/>
          <w:color w:val="000000"/>
          <w:sz w:val="16"/>
          <w:szCs w:val="16"/>
          <w:lang w:val="en-GB"/>
        </w:rPr>
        <w:t>Figure 9</w:t>
      </w:r>
      <w:r w:rsidR="005660BC" w:rsidRPr="005660BC">
        <w:rPr>
          <w:rFonts w:ascii="Times New Roman" w:eastAsia="MS Mincho" w:hAnsi="Times New Roman" w:cs="Times New Roman"/>
          <w:color w:val="000000"/>
          <w:sz w:val="16"/>
          <w:szCs w:val="16"/>
          <w:lang w:val="en-GB"/>
        </w:rPr>
        <w:t>.</w:t>
      </w:r>
      <w:r w:rsidR="00857B7E" w:rsidRPr="005660BC">
        <w:rPr>
          <w:rFonts w:ascii="Times New Roman" w:eastAsia="MS Mincho" w:hAnsi="Times New Roman" w:cs="Times New Roman"/>
          <w:color w:val="000000"/>
          <w:lang w:val="en-GB"/>
        </w:rPr>
        <w:t xml:space="preserve">  </w:t>
      </w:r>
      <w:r w:rsidR="00857B7E" w:rsidRPr="00A41E4C">
        <w:rPr>
          <w:rFonts w:ascii="Times New Roman" w:eastAsia="Times New Roman" w:hAnsi="Times New Roman" w:cs="Times New Roman"/>
          <w:color w:val="212121"/>
          <w:sz w:val="16"/>
          <w:szCs w:val="16"/>
          <w:lang w:val="en" w:eastAsia="en-US"/>
        </w:rPr>
        <w:t>Sample of Busines</w:t>
      </w:r>
      <w:r w:rsidR="00990B87">
        <w:rPr>
          <w:rFonts w:ascii="Times New Roman" w:eastAsia="Times New Roman" w:hAnsi="Times New Roman" w:cs="Times New Roman"/>
          <w:color w:val="212121"/>
          <w:sz w:val="16"/>
          <w:szCs w:val="16"/>
          <w:lang w:val="en" w:eastAsia="en-US"/>
        </w:rPr>
        <w:t>s Rules Layer in realized tool</w:t>
      </w:r>
    </w:p>
    <w:p w:rsidR="00857B7E" w:rsidRPr="00857B7E" w:rsidRDefault="00857B7E" w:rsidP="00882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rPr>
      </w:pPr>
      <w:r>
        <w:rPr>
          <w:rFonts w:eastAsia="MS Mincho"/>
          <w:color w:val="000000"/>
          <w:sz w:val="20"/>
          <w:szCs w:val="20"/>
          <w:lang w:val="en-GB"/>
        </w:rPr>
        <w:t xml:space="preserve"> </w:t>
      </w:r>
    </w:p>
    <w:p w:rsidR="0088230F" w:rsidRPr="006B7790" w:rsidRDefault="0088230F" w:rsidP="0088230F">
      <w:pPr>
        <w:pStyle w:val="Heading2"/>
      </w:pPr>
      <w:r w:rsidRPr="006B7790">
        <w:rPr>
          <w:rStyle w:val="shorttext"/>
        </w:rPr>
        <w:t>Integrity check</w:t>
      </w:r>
    </w:p>
    <w:p w:rsidR="00D939E8" w:rsidRPr="004E0D8F" w:rsidRDefault="0088230F" w:rsidP="00D939E8">
      <w:pPr>
        <w:rPr>
          <w:shd w:val="clear" w:color="auto" w:fill="FFFFFF"/>
          <w:lang w:val="en-GB"/>
        </w:rPr>
      </w:pPr>
      <w:r w:rsidRPr="006B7790">
        <w:rPr>
          <w:shd w:val="clear" w:color="auto" w:fill="FFFFFF"/>
          <w:lang w:val="en-GB"/>
        </w:rPr>
        <w:t xml:space="preserve">In this practical case </w:t>
      </w:r>
      <w:r w:rsidRPr="00987801">
        <w:rPr>
          <w:shd w:val="clear" w:color="auto" w:fill="FFFFFF"/>
          <w:lang w:val="en-GB"/>
        </w:rPr>
        <w:t xml:space="preserve">the integrity check </w:t>
      </w:r>
      <w:r w:rsidRPr="006B7790">
        <w:rPr>
          <w:shd w:val="clear" w:color="auto" w:fill="FFFFFF"/>
          <w:lang w:val="en-GB"/>
        </w:rPr>
        <w:t>has been resolved by setting priority of rules. When</w:t>
      </w:r>
      <w:r>
        <w:rPr>
          <w:shd w:val="clear" w:color="auto" w:fill="FFFFFF"/>
          <w:lang w:val="en-GB"/>
        </w:rPr>
        <w:t xml:space="preserve"> we modify or add</w:t>
      </w:r>
      <w:r w:rsidRPr="006B7790">
        <w:rPr>
          <w:shd w:val="clear" w:color="auto" w:fill="FFFFFF"/>
          <w:lang w:val="en-GB"/>
        </w:rPr>
        <w:t xml:space="preserve"> new rules</w:t>
      </w:r>
      <w:r>
        <w:rPr>
          <w:shd w:val="clear" w:color="auto" w:fill="FFFFFF"/>
          <w:lang w:val="en-GB"/>
        </w:rPr>
        <w:t xml:space="preserve"> which</w:t>
      </w:r>
      <w:r w:rsidRPr="006B7790">
        <w:rPr>
          <w:shd w:val="clear" w:color="auto" w:fill="FFFFFF"/>
          <w:lang w:val="en-GB"/>
        </w:rPr>
        <w:t xml:space="preserve"> are applied t</w:t>
      </w:r>
      <w:r>
        <w:rPr>
          <w:shd w:val="clear" w:color="auto" w:fill="FFFFFF"/>
          <w:lang w:val="en-GB"/>
        </w:rPr>
        <w:t xml:space="preserve">o the system gradually over all, </w:t>
      </w:r>
      <w:r w:rsidRPr="006B7790">
        <w:rPr>
          <w:shd w:val="clear" w:color="auto" w:fill="FFFFFF"/>
          <w:lang w:val="en-GB"/>
        </w:rPr>
        <w:t>the ru</w:t>
      </w:r>
      <w:r>
        <w:rPr>
          <w:shd w:val="clear" w:color="auto" w:fill="FFFFFF"/>
          <w:lang w:val="en-GB"/>
        </w:rPr>
        <w:t>les of priority and date change</w:t>
      </w:r>
      <w:r w:rsidRPr="006B7790">
        <w:rPr>
          <w:shd w:val="clear" w:color="auto" w:fill="FFFFFF"/>
          <w:lang w:val="en-GB"/>
        </w:rPr>
        <w:t>. First</w:t>
      </w:r>
      <w:r>
        <w:rPr>
          <w:shd w:val="clear" w:color="auto" w:fill="FFFFFF"/>
          <w:lang w:val="en-GB"/>
        </w:rPr>
        <w:t>ly,</w:t>
      </w:r>
      <w:r w:rsidRPr="006B7790">
        <w:rPr>
          <w:shd w:val="clear" w:color="auto" w:fill="FFFFFF"/>
          <w:lang w:val="en-GB"/>
        </w:rPr>
        <w:t xml:space="preserve"> the rules with the lowest priority in the order from the earliest added are applied, then higher</w:t>
      </w:r>
      <w:r>
        <w:rPr>
          <w:shd w:val="clear" w:color="auto" w:fill="FFFFFF"/>
          <w:lang w:val="en-GB"/>
        </w:rPr>
        <w:t xml:space="preserve"> ones</w:t>
      </w:r>
      <w:r w:rsidRPr="006B7790">
        <w:rPr>
          <w:shd w:val="clear" w:color="auto" w:fill="FFFFFF"/>
          <w:lang w:val="en-GB"/>
        </w:rPr>
        <w:t xml:space="preserve"> and in the end the most important rules.</w:t>
      </w:r>
      <w:r>
        <w:rPr>
          <w:shd w:val="clear" w:color="auto" w:fill="FFFFFF"/>
          <w:lang w:val="en-GB"/>
        </w:rPr>
        <w:t xml:space="preserve"> There are 3 Priority levels</w:t>
      </w:r>
      <w:r w:rsidRPr="006B7790">
        <w:rPr>
          <w:shd w:val="clear" w:color="auto" w:fill="FFFFFF"/>
          <w:lang w:val="en-GB"/>
        </w:rPr>
        <w:t xml:space="preserve">. If it happens that </w:t>
      </w:r>
      <w:r>
        <w:rPr>
          <w:shd w:val="clear" w:color="auto" w:fill="FFFFFF"/>
          <w:lang w:val="en-GB"/>
        </w:rPr>
        <w:t>one of the</w:t>
      </w:r>
      <w:r w:rsidRPr="006B7790">
        <w:rPr>
          <w:shd w:val="clear" w:color="auto" w:fill="FFFFFF"/>
          <w:lang w:val="en-GB"/>
        </w:rPr>
        <w:t xml:space="preserve"> two rules modify</w:t>
      </w:r>
      <w:r>
        <w:rPr>
          <w:shd w:val="clear" w:color="auto" w:fill="FFFFFF"/>
          <w:lang w:val="en-GB"/>
        </w:rPr>
        <w:t xml:space="preserve"> the same attribute of</w:t>
      </w:r>
      <w:r w:rsidRPr="006B7790">
        <w:rPr>
          <w:shd w:val="clear" w:color="auto" w:fill="FFFFFF"/>
          <w:lang w:val="en-GB"/>
        </w:rPr>
        <w:t xml:space="preserve"> a different value, </w:t>
      </w:r>
      <w:r>
        <w:rPr>
          <w:shd w:val="clear" w:color="auto" w:fill="FFFFFF"/>
          <w:lang w:val="en-GB"/>
        </w:rPr>
        <w:t xml:space="preserve">the </w:t>
      </w:r>
      <w:r w:rsidRPr="006B7790">
        <w:rPr>
          <w:shd w:val="clear" w:color="auto" w:fill="FFFFFF"/>
          <w:lang w:val="en-GB"/>
        </w:rPr>
        <w:t>first</w:t>
      </w:r>
      <w:r>
        <w:rPr>
          <w:shd w:val="clear" w:color="auto" w:fill="FFFFFF"/>
          <w:lang w:val="en-GB"/>
        </w:rPr>
        <w:t xml:space="preserve"> one</w:t>
      </w:r>
      <w:r w:rsidRPr="006B7790">
        <w:rPr>
          <w:shd w:val="clear" w:color="auto" w:fill="FFFFFF"/>
          <w:lang w:val="en-GB"/>
        </w:rPr>
        <w:t xml:space="preserve"> is applied </w:t>
      </w:r>
      <w:r>
        <w:rPr>
          <w:shd w:val="clear" w:color="auto" w:fill="FFFFFF"/>
          <w:lang w:val="en-GB"/>
        </w:rPr>
        <w:t xml:space="preserve">on the </w:t>
      </w:r>
      <w:r w:rsidRPr="006B7790">
        <w:rPr>
          <w:shd w:val="clear" w:color="auto" w:fill="FFFFFF"/>
          <w:lang w:val="en-GB"/>
        </w:rPr>
        <w:t>lower priority rule and consequently</w:t>
      </w:r>
      <w:r>
        <w:rPr>
          <w:shd w:val="clear" w:color="auto" w:fill="FFFFFF"/>
          <w:lang w:val="en-GB"/>
        </w:rPr>
        <w:t xml:space="preserve"> on the</w:t>
      </w:r>
      <w:r w:rsidRPr="006B7790">
        <w:rPr>
          <w:shd w:val="clear" w:color="auto" w:fill="FFFFFF"/>
          <w:lang w:val="en-GB"/>
        </w:rPr>
        <w:t xml:space="preserve"> higher </w:t>
      </w:r>
      <w:r w:rsidRPr="006B7790">
        <w:rPr>
          <w:shd w:val="clear" w:color="auto" w:fill="FFFFFF"/>
          <w:lang w:val="en-GB"/>
        </w:rPr>
        <w:lastRenderedPageBreak/>
        <w:t>priority rule and this one set</w:t>
      </w:r>
      <w:r>
        <w:rPr>
          <w:shd w:val="clear" w:color="auto" w:fill="FFFFFF"/>
          <w:lang w:val="en-GB"/>
        </w:rPr>
        <w:t>s</w:t>
      </w:r>
      <w:r w:rsidRPr="006B7790">
        <w:rPr>
          <w:shd w:val="clear" w:color="auto" w:fill="FFFFFF"/>
          <w:lang w:val="en-GB"/>
        </w:rPr>
        <w:t xml:space="preserve"> this flag on the final value. The same approach is applied in the case of the timeline, </w:t>
      </w:r>
      <w:r>
        <w:rPr>
          <w:shd w:val="clear" w:color="auto" w:fill="FFFFFF"/>
          <w:lang w:val="en-GB"/>
        </w:rPr>
        <w:t>if rules have the same priority. N</w:t>
      </w:r>
      <w:r w:rsidRPr="006B7790">
        <w:rPr>
          <w:shd w:val="clear" w:color="auto" w:fill="FFFFFF"/>
          <w:lang w:val="en-GB"/>
        </w:rPr>
        <w:t>ewer rule updates</w:t>
      </w:r>
      <w:r>
        <w:rPr>
          <w:shd w:val="clear" w:color="auto" w:fill="FFFFFF"/>
          <w:lang w:val="en-GB"/>
        </w:rPr>
        <w:t xml:space="preserve"> the</w:t>
      </w:r>
      <w:r w:rsidRPr="006B7790">
        <w:rPr>
          <w:shd w:val="clear" w:color="auto" w:fill="FFFFFF"/>
          <w:lang w:val="en-GB"/>
        </w:rPr>
        <w:t xml:space="preserve"> value after the elders. This principle is the best solution for smaller and medium systems, where</w:t>
      </w:r>
      <w:r>
        <w:rPr>
          <w:shd w:val="clear" w:color="auto" w:fill="FFFFFF"/>
          <w:lang w:val="en-GB"/>
        </w:rPr>
        <w:t xml:space="preserve"> there</w:t>
      </w:r>
      <w:r w:rsidRPr="006B7790">
        <w:rPr>
          <w:shd w:val="clear" w:color="auto" w:fill="FFFFFF"/>
          <w:lang w:val="en-GB"/>
        </w:rPr>
        <w:t xml:space="preserve"> </w:t>
      </w:r>
      <w:r>
        <w:rPr>
          <w:shd w:val="clear" w:color="auto" w:fill="FFFFFF"/>
          <w:lang w:val="en-GB"/>
        </w:rPr>
        <w:t>are</w:t>
      </w:r>
      <w:r w:rsidRPr="006B7790">
        <w:rPr>
          <w:shd w:val="clear" w:color="auto" w:fill="FFFFFF"/>
          <w:lang w:val="en-GB"/>
        </w:rPr>
        <w:t xml:space="preserve"> not many rules. For large systems with a </w:t>
      </w:r>
      <w:r>
        <w:rPr>
          <w:shd w:val="clear" w:color="auto" w:fill="FFFFFF"/>
          <w:lang w:val="en-GB"/>
        </w:rPr>
        <w:t>lot of rules</w:t>
      </w:r>
      <w:r w:rsidRPr="006B7790">
        <w:rPr>
          <w:shd w:val="clear" w:color="auto" w:fill="FFFFFF"/>
          <w:lang w:val="en-GB"/>
        </w:rPr>
        <w:t xml:space="preserve"> it </w:t>
      </w:r>
      <w:r>
        <w:rPr>
          <w:shd w:val="clear" w:color="auto" w:fill="FFFFFF"/>
          <w:lang w:val="en-GB"/>
        </w:rPr>
        <w:t>might</w:t>
      </w:r>
      <w:r w:rsidRPr="006B7790">
        <w:rPr>
          <w:shd w:val="clear" w:color="auto" w:fill="FFFFFF"/>
          <w:lang w:val="en-GB"/>
        </w:rPr>
        <w:t xml:space="preserve"> be slow</w:t>
      </w:r>
      <w:r>
        <w:rPr>
          <w:shd w:val="clear" w:color="auto" w:fill="FFFFFF"/>
          <w:lang w:val="en-GB"/>
        </w:rPr>
        <w:t xml:space="preserve"> in the moment</w:t>
      </w:r>
      <w:r w:rsidRPr="006B7790">
        <w:rPr>
          <w:shd w:val="clear" w:color="auto" w:fill="FFFFFF"/>
          <w:lang w:val="en-GB"/>
        </w:rPr>
        <w:t xml:space="preserve"> when all rules </w:t>
      </w:r>
      <w:r w:rsidRPr="004E0D8F">
        <w:rPr>
          <w:shd w:val="clear" w:color="auto" w:fill="FFFFFF"/>
          <w:lang w:val="en-GB"/>
        </w:rPr>
        <w:t>are applied.</w:t>
      </w:r>
    </w:p>
    <w:p w:rsidR="008441D2" w:rsidRPr="004E0D8F" w:rsidRDefault="003955CE" w:rsidP="008441D2">
      <w:pPr>
        <w:pStyle w:val="Heading2"/>
        <w:rPr>
          <w:shd w:val="clear" w:color="auto" w:fill="FFFFFF"/>
        </w:rPr>
      </w:pPr>
      <w:r w:rsidRPr="004E0D8F">
        <w:rPr>
          <w:shd w:val="clear" w:color="auto" w:fill="FFFFFF"/>
        </w:rPr>
        <w:t>T</w:t>
      </w:r>
      <w:r w:rsidR="00990B87">
        <w:rPr>
          <w:shd w:val="clear" w:color="auto" w:fill="FFFFFF"/>
        </w:rPr>
        <w:t>esting of the implemented tool</w:t>
      </w:r>
    </w:p>
    <w:p w:rsidR="009562F6" w:rsidRDefault="00990B87" w:rsidP="001F2712">
      <w:pPr>
        <w:rPr>
          <w:lang w:val="en-GB"/>
        </w:rPr>
      </w:pPr>
      <w:r>
        <w:rPr>
          <w:lang w:val="en-GB"/>
        </w:rPr>
        <w:t>Realized tool</w:t>
      </w:r>
      <w:r w:rsidR="003955CE" w:rsidRPr="004E0D8F">
        <w:rPr>
          <w:lang w:val="en-GB"/>
        </w:rPr>
        <w:t xml:space="preserve"> was tested by </w:t>
      </w:r>
      <w:r w:rsidR="00876709">
        <w:rPr>
          <w:lang w:val="en-GB"/>
        </w:rPr>
        <w:t>five</w:t>
      </w:r>
      <w:r w:rsidR="009562F6">
        <w:rPr>
          <w:lang w:val="en-GB"/>
        </w:rPr>
        <w:t xml:space="preserve"> different</w:t>
      </w:r>
      <w:r w:rsidR="00876709">
        <w:rPr>
          <w:lang w:val="en-GB"/>
        </w:rPr>
        <w:t xml:space="preserve"> </w:t>
      </w:r>
      <w:r w:rsidR="003955CE" w:rsidRPr="004E0D8F">
        <w:rPr>
          <w:lang w:val="en-GB"/>
        </w:rPr>
        <w:t>users</w:t>
      </w:r>
      <w:r w:rsidR="00876709">
        <w:rPr>
          <w:lang w:val="en-GB"/>
        </w:rPr>
        <w:t xml:space="preserve"> in different web browsers and systems</w:t>
      </w:r>
      <w:r w:rsidR="003955CE" w:rsidRPr="004E0D8F">
        <w:rPr>
          <w:lang w:val="en-GB"/>
        </w:rPr>
        <w:t>.</w:t>
      </w:r>
      <w:r w:rsidR="00EE6042" w:rsidRPr="004E0D8F">
        <w:rPr>
          <w:lang w:val="en-GB"/>
        </w:rPr>
        <w:t xml:space="preserve"> This testing was realized on already constructed shop system</w:t>
      </w:r>
      <w:r w:rsidR="003955CE" w:rsidRPr="004E0D8F">
        <w:rPr>
          <w:lang w:val="en-GB"/>
        </w:rPr>
        <w:t xml:space="preserve"> and</w:t>
      </w:r>
      <w:r w:rsidR="00EE6042" w:rsidRPr="004E0D8F">
        <w:rPr>
          <w:lang w:val="en-GB"/>
        </w:rPr>
        <w:t xml:space="preserve"> on</w:t>
      </w:r>
      <w:r w:rsidR="003955CE" w:rsidRPr="004E0D8F">
        <w:rPr>
          <w:lang w:val="en-GB"/>
        </w:rPr>
        <w:t xml:space="preserve"> </w:t>
      </w:r>
      <w:r w:rsidR="00EE6042" w:rsidRPr="004E0D8F">
        <w:rPr>
          <w:lang w:val="en-GB"/>
        </w:rPr>
        <w:t xml:space="preserve">newly </w:t>
      </w:r>
      <w:r w:rsidR="003955CE" w:rsidRPr="004E0D8F">
        <w:rPr>
          <w:lang w:val="en-GB"/>
        </w:rPr>
        <w:t>created another system of Bank</w:t>
      </w:r>
      <w:r w:rsidR="009562F6">
        <w:rPr>
          <w:lang w:val="en-GB"/>
        </w:rPr>
        <w:t xml:space="preserve"> and system of Video shop </w:t>
      </w:r>
      <w:r w:rsidR="009562F6" w:rsidRPr="004E0D8F">
        <w:rPr>
          <w:lang w:val="en-GB"/>
        </w:rPr>
        <w:t>as well</w:t>
      </w:r>
      <w:r w:rsidR="003955CE" w:rsidRPr="004E0D8F">
        <w:rPr>
          <w:lang w:val="en-GB"/>
        </w:rPr>
        <w:t xml:space="preserve">. </w:t>
      </w:r>
    </w:p>
    <w:p w:rsidR="009562F6" w:rsidRDefault="009562F6" w:rsidP="00627828">
      <w:pPr>
        <w:pStyle w:val="Heading3"/>
      </w:pPr>
      <w:r>
        <w:t>Bank</w:t>
      </w:r>
    </w:p>
    <w:p w:rsidR="00627828" w:rsidRDefault="00627828" w:rsidP="00627828">
      <w:pPr>
        <w:pStyle w:val="ListParagraph"/>
        <w:numPr>
          <w:ilvl w:val="0"/>
          <w:numId w:val="16"/>
        </w:numPr>
        <w:rPr>
          <w:lang w:val="en-GB"/>
        </w:rPr>
      </w:pPr>
      <w:r>
        <w:rPr>
          <w:lang w:val="en-GB"/>
        </w:rPr>
        <w:t>Users have their accounts (possibility to create new/edit/delete/insert money/send money, etc.).</w:t>
      </w:r>
    </w:p>
    <w:p w:rsidR="00627828" w:rsidRDefault="00627828" w:rsidP="00627828">
      <w:pPr>
        <w:pStyle w:val="ListParagraph"/>
        <w:numPr>
          <w:ilvl w:val="0"/>
          <w:numId w:val="16"/>
        </w:numPr>
        <w:rPr>
          <w:lang w:val="en-GB"/>
        </w:rPr>
      </w:pPr>
      <w:r>
        <w:rPr>
          <w:lang w:val="en-GB"/>
        </w:rPr>
        <w:t>T</w:t>
      </w:r>
      <w:r w:rsidRPr="004E0D8F">
        <w:rPr>
          <w:lang w:val="en-GB"/>
        </w:rPr>
        <w:t>hey may conduct transactions</w:t>
      </w:r>
      <w:r>
        <w:rPr>
          <w:lang w:val="en-GB"/>
        </w:rPr>
        <w:t>.</w:t>
      </w:r>
    </w:p>
    <w:p w:rsidR="00627828" w:rsidRPr="00627828" w:rsidRDefault="00627828" w:rsidP="00627828">
      <w:pPr>
        <w:pStyle w:val="ListParagraph"/>
        <w:numPr>
          <w:ilvl w:val="0"/>
          <w:numId w:val="16"/>
        </w:numPr>
      </w:pPr>
      <w:r w:rsidRPr="00627828">
        <w:rPr>
          <w:lang w:val="en-GB"/>
        </w:rPr>
        <w:t>There are</w:t>
      </w:r>
      <w:r>
        <w:rPr>
          <w:lang w:val="en-GB"/>
        </w:rPr>
        <w:t xml:space="preserve"> business</w:t>
      </w:r>
      <w:r w:rsidRPr="00627828">
        <w:rPr>
          <w:lang w:val="en-GB"/>
        </w:rPr>
        <w:t xml:space="preserve"> rules based on account turnover</w:t>
      </w:r>
      <w:r>
        <w:rPr>
          <w:lang w:val="en-GB"/>
        </w:rPr>
        <w:t xml:space="preserve"> and they can set </w:t>
      </w:r>
      <w:r w:rsidRPr="00627828">
        <w:rPr>
          <w:lang w:val="en-GB"/>
        </w:rPr>
        <w:t>rates, fees and rewards</w:t>
      </w:r>
      <w:r>
        <w:rPr>
          <w:lang w:val="en-GB"/>
        </w:rPr>
        <w:t>.</w:t>
      </w:r>
      <w:r w:rsidRPr="00627828">
        <w:rPr>
          <w:lang w:val="en-GB"/>
        </w:rPr>
        <w:t xml:space="preserve"> </w:t>
      </w:r>
    </w:p>
    <w:p w:rsidR="009562F6" w:rsidRDefault="009562F6" w:rsidP="00627828">
      <w:pPr>
        <w:pStyle w:val="Heading3"/>
      </w:pPr>
      <w:r>
        <w:t>Video shop</w:t>
      </w:r>
    </w:p>
    <w:p w:rsidR="00627828" w:rsidRDefault="00627828" w:rsidP="00627828">
      <w:pPr>
        <w:pStyle w:val="ListParagraph"/>
        <w:numPr>
          <w:ilvl w:val="0"/>
          <w:numId w:val="16"/>
        </w:numPr>
        <w:rPr>
          <w:lang w:val="en-GB"/>
        </w:rPr>
      </w:pPr>
      <w:r>
        <w:rPr>
          <w:lang w:val="en-GB"/>
        </w:rPr>
        <w:t>Users have their accounts like in case of the Bank (possibility to create new/edit/delete/rent DVDs and return DVDs).</w:t>
      </w:r>
    </w:p>
    <w:p w:rsidR="00627828" w:rsidRDefault="00627828" w:rsidP="00627828">
      <w:pPr>
        <w:pStyle w:val="ListParagraph"/>
        <w:numPr>
          <w:ilvl w:val="0"/>
          <w:numId w:val="16"/>
        </w:numPr>
        <w:rPr>
          <w:lang w:val="en-GB"/>
        </w:rPr>
      </w:pPr>
      <w:r>
        <w:rPr>
          <w:lang w:val="en-GB"/>
        </w:rPr>
        <w:t xml:space="preserve">Business rules set rewards </w:t>
      </w:r>
      <w:r w:rsidR="00051D38">
        <w:rPr>
          <w:lang w:val="en-GB"/>
        </w:rPr>
        <w:t>for the number of rental DVDs.</w:t>
      </w:r>
    </w:p>
    <w:p w:rsidR="009562F6" w:rsidRPr="00051D38" w:rsidRDefault="00051D38" w:rsidP="001F2712">
      <w:pPr>
        <w:pStyle w:val="ListParagraph"/>
        <w:numPr>
          <w:ilvl w:val="0"/>
          <w:numId w:val="16"/>
        </w:numPr>
        <w:rPr>
          <w:lang w:val="en-GB"/>
        </w:rPr>
      </w:pPr>
      <w:r>
        <w:rPr>
          <w:lang w:val="en-GB"/>
        </w:rPr>
        <w:t xml:space="preserve">Rewards are renting price, VIP club and possibility to rent more DVDs together.  </w:t>
      </w:r>
    </w:p>
    <w:p w:rsidR="003955CE" w:rsidRPr="004E0D8F" w:rsidRDefault="00990B87" w:rsidP="001F2712">
      <w:pPr>
        <w:rPr>
          <w:lang w:val="en-GB"/>
        </w:rPr>
      </w:pPr>
      <w:r>
        <w:rPr>
          <w:lang w:val="en-GB"/>
        </w:rPr>
        <w:t>The tool</w:t>
      </w:r>
      <w:r w:rsidR="009562F6">
        <w:rPr>
          <w:lang w:val="en-GB"/>
        </w:rPr>
        <w:t xml:space="preserve"> was tested by these five users on these three</w:t>
      </w:r>
      <w:r w:rsidR="00CE2AEC" w:rsidRPr="004E0D8F">
        <w:rPr>
          <w:lang w:val="en-GB"/>
        </w:rPr>
        <w:t xml:space="preserve"> different systems with the following results.</w:t>
      </w:r>
      <w:r w:rsidR="003955CE" w:rsidRPr="004E0D8F">
        <w:rPr>
          <w:lang w:val="en-GB"/>
        </w:rPr>
        <w:t xml:space="preserve"> </w:t>
      </w:r>
      <w:r w:rsidR="00CE2AEC" w:rsidRPr="004E0D8F">
        <w:rPr>
          <w:lang w:val="en-GB"/>
        </w:rPr>
        <w:t>Portable tool "Busines Layer Rule</w:t>
      </w:r>
      <w:r w:rsidR="003955CE" w:rsidRPr="004E0D8F">
        <w:rPr>
          <w:lang w:val="en-GB"/>
        </w:rPr>
        <w:t>"</w:t>
      </w:r>
      <w:r w:rsidR="00CE2AEC" w:rsidRPr="004E0D8F">
        <w:rPr>
          <w:lang w:val="en-GB"/>
        </w:rPr>
        <w:t xml:space="preserve"> was created. This tool</w:t>
      </w:r>
      <w:r w:rsidR="003955CE" w:rsidRPr="004E0D8F">
        <w:rPr>
          <w:lang w:val="en-GB"/>
        </w:rPr>
        <w:t xml:space="preserve"> requires only minimal adjustments that could be deployed to another system. </w:t>
      </w:r>
      <w:r w:rsidR="00CE2AEC" w:rsidRPr="004E0D8F">
        <w:rPr>
          <w:lang w:val="en-GB"/>
        </w:rPr>
        <w:t xml:space="preserve">We </w:t>
      </w:r>
      <w:r w:rsidR="003955CE" w:rsidRPr="004E0D8F">
        <w:rPr>
          <w:lang w:val="en-GB"/>
        </w:rPr>
        <w:t>would have had to adjust either the tool or</w:t>
      </w:r>
      <w:r w:rsidR="00CE2AEC" w:rsidRPr="004E0D8F">
        <w:rPr>
          <w:lang w:val="en-GB"/>
        </w:rPr>
        <w:t xml:space="preserve"> we</w:t>
      </w:r>
      <w:r w:rsidR="003955CE" w:rsidRPr="004E0D8F">
        <w:rPr>
          <w:lang w:val="en-GB"/>
        </w:rPr>
        <w:t xml:space="preserve"> would have to adjust the overall concept of the support</w:t>
      </w:r>
      <w:r>
        <w:rPr>
          <w:lang w:val="en-GB"/>
        </w:rPr>
        <w:t>ing</w:t>
      </w:r>
      <w:r w:rsidR="003955CE" w:rsidRPr="004E0D8F">
        <w:rPr>
          <w:lang w:val="en-GB"/>
        </w:rPr>
        <w:t xml:space="preserve"> system</w:t>
      </w:r>
      <w:r>
        <w:rPr>
          <w:lang w:val="en-GB"/>
        </w:rPr>
        <w:t xml:space="preserve"> for use in the</w:t>
      </w:r>
      <w:r w:rsidR="00CE2AEC" w:rsidRPr="004E0D8F">
        <w:rPr>
          <w:lang w:val="en-GB"/>
        </w:rPr>
        <w:t xml:space="preserve"> system with a completely different concept</w:t>
      </w:r>
      <w:r w:rsidR="003955CE" w:rsidRPr="004E0D8F">
        <w:rPr>
          <w:lang w:val="en-GB"/>
        </w:rPr>
        <w:t>. Further, the absence of some functions</w:t>
      </w:r>
      <w:r w:rsidR="00CE2AEC" w:rsidRPr="004E0D8F">
        <w:rPr>
          <w:lang w:val="en-GB"/>
        </w:rPr>
        <w:t xml:space="preserve"> was commented.</w:t>
      </w:r>
      <w:r w:rsidR="003955CE" w:rsidRPr="004E0D8F">
        <w:rPr>
          <w:lang w:val="en-GB"/>
        </w:rPr>
        <w:t xml:space="preserve"> </w:t>
      </w:r>
      <w:r w:rsidR="00CE2AEC" w:rsidRPr="004E0D8F">
        <w:rPr>
          <w:lang w:val="en-GB"/>
        </w:rPr>
        <w:t xml:space="preserve">These functions </w:t>
      </w:r>
      <w:r w:rsidR="003955CE" w:rsidRPr="004E0D8F">
        <w:rPr>
          <w:lang w:val="en-GB"/>
        </w:rPr>
        <w:t>would have been very useful</w:t>
      </w:r>
      <w:r w:rsidR="00CE2AEC" w:rsidRPr="004E0D8F">
        <w:rPr>
          <w:lang w:val="en-GB"/>
        </w:rPr>
        <w:t xml:space="preserve"> in real use</w:t>
      </w:r>
      <w:r w:rsidR="003955CE" w:rsidRPr="004E0D8F">
        <w:rPr>
          <w:lang w:val="en-GB"/>
        </w:rPr>
        <w:t xml:space="preserve"> and would facilitate the work of the end user</w:t>
      </w:r>
      <w:r w:rsidR="00CE2AEC" w:rsidRPr="004E0D8F">
        <w:rPr>
          <w:lang w:val="en-GB"/>
        </w:rPr>
        <w:t xml:space="preserve">. </w:t>
      </w:r>
      <w:r w:rsidR="003955CE" w:rsidRPr="004E0D8F">
        <w:rPr>
          <w:lang w:val="en-GB"/>
        </w:rPr>
        <w:t>These</w:t>
      </w:r>
      <w:r w:rsidR="00FA7B18" w:rsidRPr="004E0D8F">
        <w:rPr>
          <w:lang w:val="en-GB"/>
        </w:rPr>
        <w:t xml:space="preserve"> features</w:t>
      </w:r>
      <w:r w:rsidR="003955CE" w:rsidRPr="004E0D8F">
        <w:rPr>
          <w:lang w:val="en-GB"/>
        </w:rPr>
        <w:t xml:space="preserve"> are mainly:</w:t>
      </w:r>
    </w:p>
    <w:p w:rsidR="00FA7B18" w:rsidRPr="004E0D8F" w:rsidRDefault="00FA7B18" w:rsidP="00FA7B18">
      <w:pPr>
        <w:pStyle w:val="ListParagraph"/>
        <w:numPr>
          <w:ilvl w:val="0"/>
          <w:numId w:val="15"/>
        </w:numPr>
        <w:rPr>
          <w:lang w:val="en-GB"/>
        </w:rPr>
      </w:pPr>
      <w:r w:rsidRPr="004E0D8F">
        <w:rPr>
          <w:lang w:val="en-GB"/>
        </w:rPr>
        <w:t>Expanding of business vocabulary,</w:t>
      </w:r>
    </w:p>
    <w:p w:rsidR="00FA7B18" w:rsidRPr="004E0D8F" w:rsidRDefault="00FA7B18" w:rsidP="00FA7B18">
      <w:pPr>
        <w:pStyle w:val="ListParagraph"/>
        <w:numPr>
          <w:ilvl w:val="0"/>
          <w:numId w:val="15"/>
        </w:numPr>
        <w:rPr>
          <w:lang w:val="en-GB"/>
        </w:rPr>
      </w:pPr>
      <w:r w:rsidRPr="004E0D8F">
        <w:rPr>
          <w:lang w:val="en-GB"/>
        </w:rPr>
        <w:t>Adding a timeline to limit application of the rules to the system</w:t>
      </w:r>
    </w:p>
    <w:p w:rsidR="00FA7B18" w:rsidRPr="004E0D8F" w:rsidRDefault="00FA7B18" w:rsidP="00FA7B18">
      <w:pPr>
        <w:pStyle w:val="ListParagraph"/>
        <w:numPr>
          <w:ilvl w:val="0"/>
          <w:numId w:val="15"/>
        </w:numPr>
        <w:rPr>
          <w:lang w:val="en-GB"/>
        </w:rPr>
      </w:pPr>
      <w:r w:rsidRPr="004E0D8F">
        <w:rPr>
          <w:lang w:val="en-GB"/>
        </w:rPr>
        <w:t>Adding of another type of the Business rules</w:t>
      </w:r>
    </w:p>
    <w:p w:rsidR="00FA7B18" w:rsidRPr="004E0D8F" w:rsidRDefault="00FA7B18" w:rsidP="00FA7B18">
      <w:pPr>
        <w:pStyle w:val="ListParagraph"/>
        <w:numPr>
          <w:ilvl w:val="0"/>
          <w:numId w:val="15"/>
        </w:numPr>
        <w:rPr>
          <w:lang w:val="en-GB"/>
        </w:rPr>
      </w:pPr>
      <w:r w:rsidRPr="004E0D8F">
        <w:rPr>
          <w:lang w:val="en-GB"/>
        </w:rPr>
        <w:t>More elaborate administration of the rules</w:t>
      </w:r>
    </w:p>
    <w:p w:rsidR="00FA7B18" w:rsidRPr="004E0D8F" w:rsidRDefault="00FA7B18" w:rsidP="00280C04">
      <w:pPr>
        <w:pStyle w:val="ListParagraph"/>
        <w:numPr>
          <w:ilvl w:val="0"/>
          <w:numId w:val="15"/>
        </w:numPr>
        <w:rPr>
          <w:lang w:val="en-GB"/>
        </w:rPr>
      </w:pPr>
      <w:r w:rsidRPr="004E0D8F">
        <w:rPr>
          <w:lang w:val="en-GB"/>
        </w:rPr>
        <w:t>Resolving conflicts</w:t>
      </w:r>
    </w:p>
    <w:p w:rsidR="00FA7B18" w:rsidRPr="004E0D8F" w:rsidRDefault="00CA7A43" w:rsidP="00FA7B18">
      <w:pPr>
        <w:rPr>
          <w:lang w:val="en-GB"/>
        </w:rPr>
      </w:pPr>
      <w:r>
        <w:rPr>
          <w:lang w:val="en-GB"/>
        </w:rPr>
        <w:t>We</w:t>
      </w:r>
      <w:r w:rsidR="004E0D8F" w:rsidRPr="004E0D8F">
        <w:rPr>
          <w:lang w:val="en-GB"/>
        </w:rPr>
        <w:t xml:space="preserve"> know about t</w:t>
      </w:r>
      <w:r w:rsidR="00FA7B18" w:rsidRPr="004E0D8F">
        <w:rPr>
          <w:lang w:val="en-GB"/>
        </w:rPr>
        <w:t xml:space="preserve">hese shortcomings and in future versions of the </w:t>
      </w:r>
      <w:r w:rsidR="00990B87">
        <w:rPr>
          <w:lang w:val="en-GB"/>
        </w:rPr>
        <w:t>tool</w:t>
      </w:r>
      <w:r>
        <w:rPr>
          <w:lang w:val="en-GB"/>
        </w:rPr>
        <w:t xml:space="preserve"> we will try to remove them. We </w:t>
      </w:r>
      <w:r w:rsidR="00FA7B18" w:rsidRPr="004E0D8F">
        <w:rPr>
          <w:lang w:val="en-GB"/>
        </w:rPr>
        <w:t>plan to continue</w:t>
      </w:r>
      <w:r w:rsidR="004E0D8F" w:rsidRPr="004E0D8F">
        <w:rPr>
          <w:lang w:val="en-GB"/>
        </w:rPr>
        <w:t xml:space="preserve"> with the testing by other users </w:t>
      </w:r>
      <w:r w:rsidR="00FA7B18" w:rsidRPr="004E0D8F">
        <w:rPr>
          <w:lang w:val="en-GB"/>
        </w:rPr>
        <w:t>with gradual expan</w:t>
      </w:r>
      <w:r w:rsidR="00990B87">
        <w:rPr>
          <w:lang w:val="en-GB"/>
        </w:rPr>
        <w:t>ding functionality of the tool</w:t>
      </w:r>
      <w:r w:rsidR="00FA7B18" w:rsidRPr="004E0D8F">
        <w:rPr>
          <w:lang w:val="en-GB"/>
        </w:rPr>
        <w:t>.</w:t>
      </w:r>
    </w:p>
    <w:p w:rsidR="004E0D8F" w:rsidRPr="004E0D8F" w:rsidRDefault="004E0D8F" w:rsidP="00FA7B18">
      <w:pPr>
        <w:rPr>
          <w:lang w:val="en-GB"/>
        </w:rPr>
      </w:pPr>
      <w:r w:rsidRPr="004E0D8F">
        <w:rPr>
          <w:lang w:val="en-GB"/>
        </w:rPr>
        <w:t>Other recommendation was related to generating XML file with rules in the system which will be compatible with RuleML or RIF to</w:t>
      </w:r>
      <w:r w:rsidR="00CA7A43">
        <w:rPr>
          <w:lang w:val="en-GB"/>
        </w:rPr>
        <w:t xml:space="preserve"> allow connect our</w:t>
      </w:r>
      <w:r w:rsidR="00990B87">
        <w:rPr>
          <w:lang w:val="en-GB"/>
        </w:rPr>
        <w:t xml:space="preserve"> tool</w:t>
      </w:r>
      <w:r w:rsidRPr="004E0D8F">
        <w:rPr>
          <w:lang w:val="en-GB"/>
        </w:rPr>
        <w:t xml:space="preserve"> with these standards.</w:t>
      </w:r>
      <w:r w:rsidRPr="004E0D8F">
        <w:t xml:space="preserve"> </w:t>
      </w:r>
      <w:r w:rsidRPr="004E0D8F">
        <w:rPr>
          <w:lang w:val="en-GB"/>
        </w:rPr>
        <w:t>This situation will be analyzed and it will become the subject of future development.</w:t>
      </w:r>
    </w:p>
    <w:p w:rsidR="001F2712" w:rsidRPr="005713C5" w:rsidRDefault="001F2712" w:rsidP="001F2712">
      <w:pPr>
        <w:pStyle w:val="Heading2"/>
      </w:pPr>
      <w:r w:rsidRPr="005713C5">
        <w:t>JBoss Drools</w:t>
      </w:r>
      <w:r w:rsidR="00365A99">
        <w:t xml:space="preserve"> and its comparison with our</w:t>
      </w:r>
      <w:r w:rsidR="00990B87">
        <w:t xml:space="preserve"> tool</w:t>
      </w:r>
    </w:p>
    <w:p w:rsidR="00280C04" w:rsidRPr="005713C5" w:rsidRDefault="00990B87" w:rsidP="00280C04">
      <w:pPr>
        <w:rPr>
          <w:lang w:val="en-GB"/>
        </w:rPr>
      </w:pPr>
      <w:r>
        <w:rPr>
          <w:lang w:val="en-GB"/>
        </w:rPr>
        <w:t>Both tool</w:t>
      </w:r>
      <w:r w:rsidR="002C710D" w:rsidRPr="005713C5">
        <w:rPr>
          <w:lang w:val="en-GB"/>
        </w:rPr>
        <w:t>s work withpattern matchning where rules are represented by patterns. Drools uses a forward chaining and backward chainin</w:t>
      </w:r>
      <w:r w:rsidR="00365A99">
        <w:rPr>
          <w:lang w:val="en-GB"/>
        </w:rPr>
        <w:t>g for evaluating of the rules, We</w:t>
      </w:r>
      <w:r w:rsidR="002C710D" w:rsidRPr="005713C5">
        <w:rPr>
          <w:lang w:val="en-GB"/>
        </w:rPr>
        <w:t xml:space="preserve"> focus mainly </w:t>
      </w:r>
      <w:r w:rsidR="00365A99">
        <w:rPr>
          <w:lang w:val="en-GB"/>
        </w:rPr>
        <w:t xml:space="preserve">on </w:t>
      </w:r>
      <w:r w:rsidR="00365A99">
        <w:rPr>
          <w:lang w:val="en-GB"/>
        </w:rPr>
        <w:lastRenderedPageBreak/>
        <w:t>semantics in our</w:t>
      </w:r>
      <w:r>
        <w:rPr>
          <w:lang w:val="en-GB"/>
        </w:rPr>
        <w:t xml:space="preserve"> tool</w:t>
      </w:r>
      <w:r w:rsidR="00365A99">
        <w:rPr>
          <w:lang w:val="en-GB"/>
        </w:rPr>
        <w:t xml:space="preserve"> and based on it our</w:t>
      </w:r>
      <w:r>
        <w:rPr>
          <w:lang w:val="en-GB"/>
        </w:rPr>
        <w:t xml:space="preserve"> tool</w:t>
      </w:r>
      <w:r w:rsidR="002C710D" w:rsidRPr="005713C5">
        <w:rPr>
          <w:lang w:val="en-GB"/>
        </w:rPr>
        <w:t xml:space="preserve"> creat</w:t>
      </w:r>
      <w:r w:rsidR="00365A99">
        <w:rPr>
          <w:lang w:val="en-GB"/>
        </w:rPr>
        <w:t>es and evaluates rules. As in our</w:t>
      </w:r>
      <w:r>
        <w:rPr>
          <w:lang w:val="en-GB"/>
        </w:rPr>
        <w:t xml:space="preserve"> tool</w:t>
      </w:r>
      <w:r w:rsidR="002C710D" w:rsidRPr="005713C5">
        <w:rPr>
          <w:lang w:val="en-GB"/>
        </w:rPr>
        <w:t>, even in JBoss Drools</w:t>
      </w:r>
      <w:r w:rsidR="00983257" w:rsidRPr="005713C5">
        <w:rPr>
          <w:lang w:val="en-GB"/>
        </w:rPr>
        <w:t xml:space="preserve"> are</w:t>
      </w:r>
      <w:r w:rsidR="002C710D" w:rsidRPr="005713C5">
        <w:rPr>
          <w:lang w:val="en-GB"/>
        </w:rPr>
        <w:t xml:space="preserve"> business rules</w:t>
      </w:r>
      <w:r w:rsidR="00983257" w:rsidRPr="005713C5">
        <w:rPr>
          <w:lang w:val="en-GB"/>
        </w:rPr>
        <w:t xml:space="preserve"> in the</w:t>
      </w:r>
      <w:r w:rsidR="002C710D" w:rsidRPr="005713C5">
        <w:rPr>
          <w:lang w:val="en-GB"/>
        </w:rPr>
        <w:t xml:space="preserve"> layer </w:t>
      </w:r>
      <w:r w:rsidR="00983257" w:rsidRPr="005713C5">
        <w:rPr>
          <w:lang w:val="en-GB"/>
        </w:rPr>
        <w:t>on a separate level. Approach for creating rules in JBoss Drools is more on</w:t>
      </w:r>
      <w:r w:rsidR="002C710D" w:rsidRPr="005713C5">
        <w:rPr>
          <w:lang w:val="en-GB"/>
        </w:rPr>
        <w:t xml:space="preserve"> programmer level, the rules are entered through code in the program, it gives </w:t>
      </w:r>
      <w:r w:rsidR="00983257" w:rsidRPr="005713C5">
        <w:rPr>
          <w:lang w:val="en-GB"/>
        </w:rPr>
        <w:t>to the user/</w:t>
      </w:r>
      <w:r w:rsidR="002C710D" w:rsidRPr="005713C5">
        <w:rPr>
          <w:lang w:val="en-GB"/>
        </w:rPr>
        <w:t>progra</w:t>
      </w:r>
      <w:r>
        <w:rPr>
          <w:lang w:val="en-GB"/>
        </w:rPr>
        <w:t>mmer more options and the tool</w:t>
      </w:r>
      <w:r w:rsidR="002C710D" w:rsidRPr="005713C5">
        <w:rPr>
          <w:lang w:val="en-GB"/>
        </w:rPr>
        <w:t xml:space="preserve"> is so robust.</w:t>
      </w:r>
      <w:r w:rsidR="005713C5" w:rsidRPr="005713C5">
        <w:t xml:space="preserve"> </w:t>
      </w:r>
      <w:r w:rsidR="00365A99">
        <w:rPr>
          <w:lang w:val="en-GB"/>
        </w:rPr>
        <w:t>Our</w:t>
      </w:r>
      <w:r w:rsidR="005713C5" w:rsidRPr="005713C5">
        <w:rPr>
          <w:lang w:val="en-GB"/>
        </w:rPr>
        <w:t xml:space="preserve"> priority was to be able to add rules </w:t>
      </w:r>
      <w:r w:rsidR="00365A99">
        <w:rPr>
          <w:lang w:val="en-GB"/>
        </w:rPr>
        <w:t>to our</w:t>
      </w:r>
      <w:r>
        <w:rPr>
          <w:lang w:val="en-GB"/>
        </w:rPr>
        <w:t xml:space="preserve"> tool</w:t>
      </w:r>
      <w:r w:rsidR="005713C5" w:rsidRPr="005713C5">
        <w:rPr>
          <w:lang w:val="en-GB"/>
        </w:rPr>
        <w:t xml:space="preserve"> in a natural language and, therefore, it was easy for users without IT skills, for example a business workers</w:t>
      </w:r>
      <w:r w:rsidR="002C710D" w:rsidRPr="005713C5">
        <w:rPr>
          <w:lang w:val="en-GB"/>
        </w:rPr>
        <w:t xml:space="preserve">. </w:t>
      </w:r>
      <w:r w:rsidR="005713C5" w:rsidRPr="005713C5">
        <w:rPr>
          <w:lang w:val="en-GB"/>
        </w:rPr>
        <w:t>The disadv</w:t>
      </w:r>
      <w:r w:rsidR="00365A99">
        <w:rPr>
          <w:lang w:val="en-GB"/>
        </w:rPr>
        <w:t>antage of this method is that our</w:t>
      </w:r>
      <w:r>
        <w:rPr>
          <w:lang w:val="en-GB"/>
        </w:rPr>
        <w:t xml:space="preserve"> tool</w:t>
      </w:r>
      <w:r w:rsidR="005713C5" w:rsidRPr="005713C5">
        <w:rPr>
          <w:lang w:val="en-GB"/>
        </w:rPr>
        <w:t xml:space="preserve"> is not so complex. It does not support many different types of rules and it has not so many options when creating new rules as Drools</w:t>
      </w:r>
      <w:r>
        <w:rPr>
          <w:lang w:val="en-GB"/>
        </w:rPr>
        <w:t>. Robustness of the tool</w:t>
      </w:r>
      <w:r w:rsidR="005713C5" w:rsidRPr="005713C5">
        <w:rPr>
          <w:lang w:val="en-GB"/>
        </w:rPr>
        <w:t xml:space="preserve"> Drools</w:t>
      </w:r>
      <w:r w:rsidR="002C710D" w:rsidRPr="005713C5">
        <w:rPr>
          <w:lang w:val="en-GB"/>
        </w:rPr>
        <w:t xml:space="preserve"> is also given that the JBoss Drools is developed by a large company. </w:t>
      </w:r>
      <w:r w:rsidR="00365A99">
        <w:rPr>
          <w:lang w:val="en-GB"/>
        </w:rPr>
        <w:t>In future we</w:t>
      </w:r>
      <w:r w:rsidR="005713C5" w:rsidRPr="005713C5">
        <w:rPr>
          <w:lang w:val="en-GB"/>
        </w:rPr>
        <w:t xml:space="preserve"> wou</w:t>
      </w:r>
      <w:r w:rsidR="00365A99">
        <w:rPr>
          <w:lang w:val="en-GB"/>
        </w:rPr>
        <w:t>ld like to continue improving our</w:t>
      </w:r>
      <w:r>
        <w:rPr>
          <w:lang w:val="en-GB"/>
        </w:rPr>
        <w:t xml:space="preserve"> tool</w:t>
      </w:r>
      <w:r w:rsidR="005713C5" w:rsidRPr="005713C5">
        <w:rPr>
          <w:lang w:val="en-GB"/>
        </w:rPr>
        <w:t xml:space="preserve"> but in comparison with JBoss Drools rather see his deployment on smaller systems with possible customization</w:t>
      </w:r>
      <w:r w:rsidR="00806DCD" w:rsidRPr="005713C5">
        <w:rPr>
          <w:lang w:val="en-GB"/>
        </w:rPr>
        <w:t xml:space="preserve"> </w:t>
      </w:r>
      <w:r w:rsidR="00806DCD" w:rsidRPr="005713C5">
        <w:rPr>
          <w:lang w:val="en-US"/>
        </w:rPr>
        <w:t>[10], [11]</w:t>
      </w:r>
      <w:r w:rsidR="007D5EDB" w:rsidRPr="005713C5">
        <w:rPr>
          <w:lang w:val="en-GB"/>
        </w:rPr>
        <w:t>.</w:t>
      </w:r>
    </w:p>
    <w:p w:rsidR="000D7E4B" w:rsidRPr="00497D40" w:rsidRDefault="000D7E4B" w:rsidP="00D939E8">
      <w:pPr>
        <w:pStyle w:val="Heading1"/>
      </w:pPr>
      <w:r w:rsidRPr="00497D40">
        <w:t>Discussion and conclusion</w:t>
      </w:r>
    </w:p>
    <w:p w:rsidR="00E301F1" w:rsidRDefault="00E301F1" w:rsidP="00497D40">
      <w:pPr>
        <w:rPr>
          <w:shd w:val="clear" w:color="auto" w:fill="FFFFFF"/>
        </w:rPr>
      </w:pPr>
      <w:r>
        <w:br/>
      </w:r>
      <w:r>
        <w:rPr>
          <w:shd w:val="clear" w:color="auto" w:fill="FFFFFF"/>
        </w:rPr>
        <w:t>Effec</w:t>
      </w:r>
      <w:r w:rsidR="00497D40">
        <w:rPr>
          <w:shd w:val="clear" w:color="auto" w:fill="FFFFFF"/>
        </w:rPr>
        <w:t>tive</w:t>
      </w:r>
      <w:r>
        <w:rPr>
          <w:shd w:val="clear" w:color="auto" w:fill="FFFFFF"/>
        </w:rPr>
        <w:t xml:space="preserve"> </w:t>
      </w:r>
      <w:r w:rsidR="00497D40">
        <w:rPr>
          <w:shd w:val="clear" w:color="auto" w:fill="FFFFFF"/>
        </w:rPr>
        <w:t xml:space="preserve">formalization of the </w:t>
      </w:r>
      <w:r>
        <w:rPr>
          <w:shd w:val="clear" w:color="auto" w:fill="FFFFFF"/>
        </w:rPr>
        <w:t>business rules can be the key to success</w:t>
      </w:r>
      <w:r w:rsidR="00497D40">
        <w:rPr>
          <w:shd w:val="clear" w:color="auto" w:fill="FFFFFF"/>
        </w:rPr>
        <w:t xml:space="preserve"> of fast and automatic</w:t>
      </w:r>
      <w:r w:rsidR="000702E1">
        <w:rPr>
          <w:shd w:val="clear" w:color="auto" w:fill="FFFFFF"/>
        </w:rPr>
        <w:t xml:space="preserve"> </w:t>
      </w:r>
      <w:r w:rsidR="00497D40">
        <w:rPr>
          <w:shd w:val="clear" w:color="auto" w:fill="FFFFFF"/>
        </w:rPr>
        <w:t xml:space="preserve">implementation of the </w:t>
      </w:r>
      <w:r>
        <w:rPr>
          <w:shd w:val="clear" w:color="auto" w:fill="FFFFFF"/>
        </w:rPr>
        <w:t xml:space="preserve">systems that implement business rules. </w:t>
      </w:r>
      <w:r w:rsidR="00497D40">
        <w:rPr>
          <w:shd w:val="clear" w:color="auto" w:fill="FFFFFF"/>
        </w:rPr>
        <w:t>For Formalization of the</w:t>
      </w:r>
      <w:r>
        <w:rPr>
          <w:shd w:val="clear" w:color="auto" w:fill="FFFFFF"/>
        </w:rPr>
        <w:t xml:space="preserve"> business rules</w:t>
      </w:r>
      <w:r w:rsidR="00497D40">
        <w:rPr>
          <w:shd w:val="clear" w:color="auto" w:fill="FFFFFF"/>
        </w:rPr>
        <w:t xml:space="preserve"> we</w:t>
      </w:r>
      <w:r>
        <w:rPr>
          <w:shd w:val="clear" w:color="auto" w:fill="FFFFFF"/>
        </w:rPr>
        <w:t xml:space="preserve"> can use several methods, for example, matrix grammar</w:t>
      </w:r>
      <w:r w:rsidR="00497D40">
        <w:rPr>
          <w:shd w:val="clear" w:color="auto" w:fill="FFFFFF"/>
        </w:rPr>
        <w:t>s</w:t>
      </w:r>
      <w:r>
        <w:rPr>
          <w:shd w:val="clear" w:color="auto" w:fill="FFFFFF"/>
        </w:rPr>
        <w:t>, grammar systems</w:t>
      </w:r>
      <w:r w:rsidR="00911650">
        <w:rPr>
          <w:shd w:val="clear" w:color="auto" w:fill="FFFFFF"/>
        </w:rPr>
        <w:t>, XML methods</w:t>
      </w:r>
      <w:r>
        <w:rPr>
          <w:shd w:val="clear" w:color="auto" w:fill="FFFFFF"/>
        </w:rPr>
        <w:t xml:space="preserve"> or semantics of b</w:t>
      </w:r>
      <w:r w:rsidR="00497D40">
        <w:rPr>
          <w:shd w:val="clear" w:color="auto" w:fill="FFFFFF"/>
        </w:rPr>
        <w:t>usiness rules</w:t>
      </w:r>
      <w:r>
        <w:rPr>
          <w:shd w:val="clear" w:color="auto" w:fill="FFFFFF"/>
        </w:rPr>
        <w:t xml:space="preserve"> as in this case. </w:t>
      </w:r>
      <w:r w:rsidR="00990B87">
        <w:rPr>
          <w:shd w:val="clear" w:color="auto" w:fill="FFFFFF"/>
        </w:rPr>
        <w:t>Our</w:t>
      </w:r>
      <w:r w:rsidR="00497D40">
        <w:rPr>
          <w:shd w:val="clear" w:color="auto" w:fill="FFFFFF"/>
        </w:rPr>
        <w:t xml:space="preserve"> approach supports formalization of basic types of rules</w:t>
      </w:r>
      <w:r>
        <w:rPr>
          <w:shd w:val="clear" w:color="auto" w:fill="FFFFFF"/>
        </w:rPr>
        <w:t xml:space="preserve"> like most other simila</w:t>
      </w:r>
      <w:r w:rsidR="001330C2">
        <w:rPr>
          <w:shd w:val="clear" w:color="auto" w:fill="FFFFFF"/>
        </w:rPr>
        <w:t>r tools or standards</w:t>
      </w:r>
      <w:r>
        <w:rPr>
          <w:shd w:val="clear" w:color="auto" w:fill="FFFFFF"/>
        </w:rPr>
        <w:t>.</w:t>
      </w:r>
    </w:p>
    <w:p w:rsidR="009562F6" w:rsidRDefault="001330C2" w:rsidP="009562F6">
      <w:pPr>
        <w:pStyle w:val="Heading2"/>
      </w:pPr>
      <w:r>
        <w:t>Why should user use our tool</w:t>
      </w:r>
      <w:r w:rsidR="009562F6">
        <w:t>?</w:t>
      </w:r>
    </w:p>
    <w:p w:rsidR="009562F6" w:rsidRDefault="00365A99" w:rsidP="009562F6">
      <w:pPr>
        <w:rPr>
          <w:rFonts w:ascii="inherit" w:hAnsi="inherit"/>
          <w:lang w:val="en"/>
        </w:rPr>
      </w:pPr>
      <w:r>
        <w:rPr>
          <w:rFonts w:ascii="inherit" w:hAnsi="inherit"/>
          <w:lang w:val="en"/>
        </w:rPr>
        <w:t>We</w:t>
      </w:r>
      <w:r w:rsidR="009562F6">
        <w:rPr>
          <w:rFonts w:ascii="inherit" w:hAnsi="inherit"/>
          <w:lang w:val="en"/>
        </w:rPr>
        <w:t xml:space="preserve"> t</w:t>
      </w:r>
      <w:r>
        <w:rPr>
          <w:rFonts w:ascii="inherit" w:hAnsi="inherit"/>
          <w:lang w:val="en"/>
        </w:rPr>
        <w:t>hink the main advantage, which we were</w:t>
      </w:r>
      <w:r w:rsidR="009562F6">
        <w:rPr>
          <w:rFonts w:ascii="inherit" w:hAnsi="inherit"/>
          <w:lang w:val="en"/>
        </w:rPr>
        <w:t xml:space="preserve"> also aimed during cr</w:t>
      </w:r>
      <w:r w:rsidR="001330C2">
        <w:rPr>
          <w:rFonts w:ascii="inherit" w:hAnsi="inherit"/>
          <w:lang w:val="en"/>
        </w:rPr>
        <w:t>eating and inventing this tool</w:t>
      </w:r>
      <w:r w:rsidR="009562F6">
        <w:rPr>
          <w:rFonts w:ascii="inherit" w:hAnsi="inherit"/>
          <w:lang w:val="en"/>
        </w:rPr>
        <w:t xml:space="preserve"> is the separation of the implementation of business rules and main system. It </w:t>
      </w:r>
      <w:r>
        <w:rPr>
          <w:rFonts w:ascii="inherit" w:hAnsi="inherit"/>
          <w:lang w:val="en"/>
        </w:rPr>
        <w:t>was one of the main goals that we</w:t>
      </w:r>
      <w:r w:rsidR="009562F6">
        <w:rPr>
          <w:rFonts w:ascii="inherit" w:hAnsi="inherit"/>
          <w:lang w:val="en"/>
        </w:rPr>
        <w:t xml:space="preserve"> had set before realization of this work. Another advantage is</w:t>
      </w:r>
      <w:r w:rsidR="009562F6" w:rsidRPr="00911650">
        <w:rPr>
          <w:rFonts w:ascii="inherit" w:hAnsi="inherit"/>
          <w:lang w:val="en"/>
        </w:rPr>
        <w:t xml:space="preserve"> working with business vocabulary and the possibility of customization</w:t>
      </w:r>
      <w:r w:rsidR="009562F6">
        <w:rPr>
          <w:rFonts w:ascii="inherit" w:hAnsi="inherit"/>
          <w:lang w:val="en"/>
        </w:rPr>
        <w:t>.</w:t>
      </w:r>
    </w:p>
    <w:p w:rsidR="009562F6" w:rsidRPr="009562F6" w:rsidRDefault="00365A99" w:rsidP="009562F6">
      <w:pPr>
        <w:rPr>
          <w:lang w:val="en-GB"/>
        </w:rPr>
      </w:pPr>
      <w:r>
        <w:rPr>
          <w:lang w:val="en-GB"/>
        </w:rPr>
        <w:t>Our</w:t>
      </w:r>
      <w:r w:rsidR="001330C2">
        <w:rPr>
          <w:lang w:val="en-GB"/>
        </w:rPr>
        <w:t xml:space="preserve"> tool</w:t>
      </w:r>
      <w:r w:rsidR="009562F6">
        <w:rPr>
          <w:lang w:val="en-GB"/>
        </w:rPr>
        <w:t xml:space="preserve"> is very useful for small information systems. </w:t>
      </w:r>
      <w:r w:rsidR="009562F6" w:rsidRPr="009562F6">
        <w:rPr>
          <w:lang w:val="en-GB"/>
        </w:rPr>
        <w:t>There is a great possibility for customization</w:t>
      </w:r>
      <w:r w:rsidR="009562F6">
        <w:rPr>
          <w:lang w:val="en-GB"/>
        </w:rPr>
        <w:t xml:space="preserve"> and specific features for each</w:t>
      </w:r>
      <w:r>
        <w:rPr>
          <w:lang w:val="en-GB"/>
        </w:rPr>
        <w:t xml:space="preserve"> specific information system. We</w:t>
      </w:r>
      <w:r w:rsidR="009562F6">
        <w:rPr>
          <w:lang w:val="en-GB"/>
        </w:rPr>
        <w:t xml:space="preserve"> think that the</w:t>
      </w:r>
      <w:r>
        <w:rPr>
          <w:lang w:val="en-GB"/>
        </w:rPr>
        <w:t>se are the main advantages of our</w:t>
      </w:r>
      <w:r w:rsidR="001330C2">
        <w:rPr>
          <w:lang w:val="en-GB"/>
        </w:rPr>
        <w:t xml:space="preserve"> tool</w:t>
      </w:r>
      <w:r w:rsidR="009562F6">
        <w:rPr>
          <w:lang w:val="en-GB"/>
        </w:rPr>
        <w:t>.</w:t>
      </w:r>
    </w:p>
    <w:p w:rsidR="00D939E8" w:rsidRPr="006B7790" w:rsidRDefault="00D939E8" w:rsidP="000D7E4B">
      <w:pPr>
        <w:pStyle w:val="Heading2"/>
        <w:rPr>
          <w:rFonts w:eastAsia="MS Mincho"/>
        </w:rPr>
      </w:pPr>
      <w:r w:rsidRPr="006B7790">
        <w:rPr>
          <w:rFonts w:eastAsia="MS Mincho"/>
        </w:rPr>
        <w:t>Future development</w:t>
      </w:r>
    </w:p>
    <w:p w:rsidR="00D939E8" w:rsidRPr="006B7790" w:rsidRDefault="00365A99" w:rsidP="00D939E8">
      <w:pPr>
        <w:rPr>
          <w:rFonts w:eastAsia="Times New Roman"/>
          <w:lang w:val="en-GB" w:eastAsia="cs-CZ"/>
        </w:rPr>
      </w:pPr>
      <w:r>
        <w:rPr>
          <w:rFonts w:eastAsia="MS Mincho"/>
          <w:lang w:val="en-GB"/>
        </w:rPr>
        <w:t xml:space="preserve">In the future, we </w:t>
      </w:r>
      <w:r w:rsidR="00D939E8" w:rsidRPr="006B7790">
        <w:rPr>
          <w:rFonts w:eastAsia="MS Mincho"/>
          <w:lang w:val="en-GB"/>
        </w:rPr>
        <w:t xml:space="preserve">would like to focus on formalization of business rules </w:t>
      </w:r>
      <w:r w:rsidR="00D939E8" w:rsidRPr="006B7790">
        <w:rPr>
          <w:rFonts w:eastAsia="Times New Roman"/>
          <w:lang w:val="en-GB" w:eastAsia="cs-CZ"/>
        </w:rPr>
        <w:t>and its implemen</w:t>
      </w:r>
      <w:r>
        <w:rPr>
          <w:rFonts w:eastAsia="Times New Roman"/>
          <w:lang w:val="en-GB" w:eastAsia="cs-CZ"/>
        </w:rPr>
        <w:t>tation in information systems. We</w:t>
      </w:r>
      <w:r w:rsidR="00D939E8" w:rsidRPr="006B7790">
        <w:rPr>
          <w:rFonts w:eastAsia="Times New Roman"/>
          <w:lang w:val="en-GB" w:eastAsia="cs-CZ"/>
        </w:rPr>
        <w:t xml:space="preserve"> would like to create a layer of the information system that would provide exactly this implementation. </w:t>
      </w:r>
      <w:r>
        <w:rPr>
          <w:rFonts w:eastAsia="MS Mincho"/>
          <w:lang w:val="en-GB"/>
        </w:rPr>
        <w:t>We</w:t>
      </w:r>
      <w:r w:rsidR="00D939E8" w:rsidRPr="006B7790">
        <w:rPr>
          <w:rFonts w:eastAsia="MS Mincho"/>
          <w:lang w:val="en-GB"/>
        </w:rPr>
        <w:t xml:space="preserve"> would like to focus also on other groups of business rules.</w:t>
      </w:r>
      <w:r w:rsidR="002071FA">
        <w:rPr>
          <w:rFonts w:eastAsia="MS Mincho"/>
          <w:lang w:val="en-GB"/>
        </w:rPr>
        <w:t xml:space="preserve"> </w:t>
      </w:r>
      <w:r>
        <w:rPr>
          <w:rFonts w:eastAsia="MS Mincho"/>
          <w:lang w:val="en-GB"/>
        </w:rPr>
        <w:t>We</w:t>
      </w:r>
      <w:r w:rsidR="006C42D4" w:rsidRPr="006C42D4">
        <w:rPr>
          <w:rFonts w:eastAsia="MS Mincho"/>
          <w:lang w:val="en-GB"/>
        </w:rPr>
        <w:t xml:space="preserve"> would also look a</w:t>
      </w:r>
      <w:r w:rsidR="006C42D4">
        <w:rPr>
          <w:rFonts w:eastAsia="MS Mincho"/>
          <w:lang w:val="en-GB"/>
        </w:rPr>
        <w:t>t the export/import business rules to/from XML format and its possible connection</w:t>
      </w:r>
      <w:r w:rsidR="006C42D4" w:rsidRPr="006C42D4">
        <w:rPr>
          <w:rFonts w:eastAsia="MS Mincho"/>
          <w:lang w:val="en-GB"/>
        </w:rPr>
        <w:t xml:space="preserve"> with standards RuleML and RIF.</w:t>
      </w:r>
    </w:p>
    <w:p w:rsidR="00D939E8" w:rsidRPr="00D939E8" w:rsidRDefault="00365A99" w:rsidP="00D939E8">
      <w:pPr>
        <w:pStyle w:val="BodyText"/>
        <w:ind w:firstLine="0"/>
        <w:rPr>
          <w:rFonts w:eastAsia="MS Mincho"/>
          <w:sz w:val="24"/>
          <w:szCs w:val="24"/>
          <w:lang w:val="en-GB"/>
        </w:rPr>
      </w:pPr>
      <w:r>
        <w:rPr>
          <w:rFonts w:eastAsia="MS Mincho"/>
          <w:sz w:val="24"/>
          <w:szCs w:val="24"/>
          <w:lang w:val="en-GB"/>
        </w:rPr>
        <w:t>Overall, we</w:t>
      </w:r>
      <w:r w:rsidR="00D939E8" w:rsidRPr="00D939E8">
        <w:rPr>
          <w:rFonts w:eastAsia="MS Mincho"/>
          <w:sz w:val="24"/>
          <w:szCs w:val="24"/>
          <w:lang w:val="en-GB"/>
        </w:rPr>
        <w:t xml:space="preserve"> </w:t>
      </w:r>
      <w:r w:rsidR="001330C2">
        <w:rPr>
          <w:rFonts w:eastAsia="MS Mincho"/>
          <w:sz w:val="24"/>
          <w:szCs w:val="24"/>
          <w:lang w:val="en-GB"/>
        </w:rPr>
        <w:t>would like to implement a tool</w:t>
      </w:r>
      <w:r w:rsidR="00D939E8" w:rsidRPr="00D939E8">
        <w:rPr>
          <w:rFonts w:eastAsia="MS Mincho"/>
          <w:sz w:val="24"/>
          <w:szCs w:val="24"/>
          <w:lang w:val="en-GB"/>
        </w:rPr>
        <w:t xml:space="preserve"> that would provide models of patterns for several basic types of business rules.</w:t>
      </w:r>
    </w:p>
    <w:p w:rsidR="00D939E8" w:rsidRPr="006B7790" w:rsidRDefault="00D939E8" w:rsidP="00D939E8">
      <w:pPr>
        <w:pStyle w:val="Heading1"/>
        <w:rPr>
          <w:rFonts w:eastAsia="MS Mincho"/>
        </w:rPr>
      </w:pPr>
      <w:r w:rsidRPr="006B7790">
        <w:rPr>
          <w:rFonts w:eastAsia="MS Mincho"/>
        </w:rPr>
        <w:t>Acknowledgment</w:t>
      </w:r>
    </w:p>
    <w:p w:rsidR="00D939E8" w:rsidRPr="006B7790" w:rsidRDefault="00D939E8" w:rsidP="00D939E8">
      <w:pPr>
        <w:rPr>
          <w:lang w:val="en-GB"/>
        </w:rPr>
      </w:pPr>
      <w:r w:rsidRPr="006B7790">
        <w:rPr>
          <w:lang w:val="en-GB"/>
        </w:rPr>
        <w:t xml:space="preserve">This work was partially supported by the BUT FIT grant </w:t>
      </w:r>
    </w:p>
    <w:p w:rsidR="00D939E8" w:rsidRDefault="00D939E8" w:rsidP="00D939E8">
      <w:pPr>
        <w:rPr>
          <w:lang w:val="en-GB"/>
        </w:rPr>
      </w:pPr>
      <w:r w:rsidRPr="006B7790">
        <w:rPr>
          <w:lang w:val="en-GB"/>
        </w:rPr>
        <w:t>FIT-S-14-2299, "Research and application of advanced methods in ICT".</w:t>
      </w:r>
    </w:p>
    <w:p w:rsidR="00B83D1D" w:rsidRDefault="00B83D1D" w:rsidP="00D939E8">
      <w:pPr>
        <w:rPr>
          <w:lang w:val="en-GB"/>
        </w:rPr>
      </w:pPr>
    </w:p>
    <w:p w:rsidR="006C42D4" w:rsidRPr="006B7790" w:rsidRDefault="006C42D4" w:rsidP="00D939E8">
      <w:pPr>
        <w:rPr>
          <w:rFonts w:eastAsia="MS Mincho"/>
          <w:bCs/>
          <w:iCs/>
          <w:color w:val="FF0000"/>
          <w:lang w:val="en-GB"/>
        </w:rPr>
      </w:pPr>
    </w:p>
    <w:p w:rsidR="00F6406F" w:rsidRPr="00FB757E" w:rsidRDefault="00AA0E9A" w:rsidP="005E69EE">
      <w:pPr>
        <w:pStyle w:val="Heading1"/>
        <w:numPr>
          <w:ilvl w:val="0"/>
          <w:numId w:val="0"/>
        </w:numPr>
      </w:pPr>
      <w:r>
        <w:lastRenderedPageBreak/>
        <w:t>References</w:t>
      </w:r>
    </w:p>
    <w:p w:rsidR="00D939E8" w:rsidRPr="00A10DE2" w:rsidRDefault="00D939E8" w:rsidP="00D939E8">
      <w:pPr>
        <w:pStyle w:val="references"/>
        <w:tabs>
          <w:tab w:val="clear" w:pos="785"/>
          <w:tab w:val="num" w:pos="360"/>
        </w:tabs>
        <w:spacing w:after="0" w:line="240" w:lineRule="auto"/>
        <w:ind w:left="360"/>
        <w:rPr>
          <w:sz w:val="24"/>
          <w:szCs w:val="24"/>
          <w:lang w:val="en-GB"/>
        </w:rPr>
      </w:pPr>
      <w:r w:rsidRPr="00A10DE2">
        <w:rPr>
          <w:sz w:val="24"/>
          <w:szCs w:val="24"/>
          <w:lang w:val="en-GB"/>
        </w:rPr>
        <w:t xml:space="preserve">Von Halle, B. </w:t>
      </w:r>
      <w:r w:rsidRPr="00A10DE2">
        <w:rPr>
          <w:i/>
          <w:sz w:val="24"/>
          <w:szCs w:val="24"/>
          <w:lang w:val="en-GB"/>
        </w:rPr>
        <w:t>The business rule revolution: running business the right way</w:t>
      </w:r>
      <w:r w:rsidRPr="00A10DE2">
        <w:rPr>
          <w:sz w:val="24"/>
          <w:szCs w:val="24"/>
          <w:lang w:val="en-GB"/>
        </w:rPr>
        <w:t>. Cupertino, CA: Happy About, ©2006. ISBN 978-1-60005-013-8, 291 s.</w:t>
      </w:r>
    </w:p>
    <w:p w:rsidR="00D939E8" w:rsidRPr="00A10DE2" w:rsidRDefault="00D939E8" w:rsidP="00D939E8">
      <w:pPr>
        <w:pStyle w:val="references"/>
        <w:numPr>
          <w:ilvl w:val="0"/>
          <w:numId w:val="0"/>
        </w:numPr>
        <w:spacing w:after="0" w:line="240" w:lineRule="auto"/>
        <w:ind w:left="360"/>
        <w:rPr>
          <w:sz w:val="24"/>
          <w:szCs w:val="24"/>
          <w:lang w:val="en-GB"/>
        </w:rPr>
      </w:pPr>
    </w:p>
    <w:p w:rsidR="00D939E8" w:rsidRPr="00A10DE2" w:rsidRDefault="00D939E8" w:rsidP="00D939E8">
      <w:pPr>
        <w:pStyle w:val="references"/>
        <w:tabs>
          <w:tab w:val="clear" w:pos="785"/>
          <w:tab w:val="num" w:pos="360"/>
        </w:tabs>
        <w:spacing w:after="0" w:line="240" w:lineRule="auto"/>
        <w:ind w:left="360"/>
        <w:rPr>
          <w:sz w:val="24"/>
          <w:szCs w:val="24"/>
          <w:shd w:val="clear" w:color="auto" w:fill="FFFFFF"/>
          <w:lang w:val="en-GB"/>
        </w:rPr>
      </w:pPr>
      <w:r w:rsidRPr="00A10DE2">
        <w:rPr>
          <w:sz w:val="24"/>
          <w:szCs w:val="24"/>
          <w:shd w:val="clear" w:color="auto" w:fill="FFFFFF"/>
          <w:lang w:val="en-GB"/>
        </w:rPr>
        <w:t>OBJECT MANAGEMENT GROUP.</w:t>
      </w:r>
      <w:r w:rsidRPr="00A10DE2">
        <w:rPr>
          <w:rStyle w:val="apple-converted-space"/>
          <w:color w:val="000000"/>
          <w:sz w:val="24"/>
          <w:szCs w:val="24"/>
          <w:shd w:val="clear" w:color="auto" w:fill="FFFFFF"/>
          <w:lang w:val="en-GB"/>
        </w:rPr>
        <w:t> </w:t>
      </w:r>
      <w:r w:rsidRPr="00A10DE2">
        <w:rPr>
          <w:i/>
          <w:iCs/>
          <w:sz w:val="24"/>
          <w:szCs w:val="24"/>
          <w:shd w:val="clear" w:color="auto" w:fill="FFFFFF"/>
          <w:lang w:val="en-GB"/>
        </w:rPr>
        <w:t>Semantics of Business Vocabulary and Business Rules (SBVR)</w:t>
      </w:r>
      <w:r w:rsidRPr="00A10DE2">
        <w:rPr>
          <w:rStyle w:val="apple-converted-space"/>
          <w:color w:val="000000"/>
          <w:sz w:val="24"/>
          <w:szCs w:val="24"/>
          <w:shd w:val="clear" w:color="auto" w:fill="FFFFFF"/>
          <w:lang w:val="en-GB"/>
        </w:rPr>
        <w:t> </w:t>
      </w:r>
      <w:r w:rsidRPr="00A10DE2">
        <w:rPr>
          <w:sz w:val="24"/>
          <w:szCs w:val="24"/>
          <w:shd w:val="clear" w:color="auto" w:fill="FFFFFF"/>
          <w:lang w:val="en-GB"/>
        </w:rPr>
        <w:t xml:space="preserve">[online]. May2015 [cit. 2015-08-06]. URL: </w:t>
      </w:r>
      <w:hyperlink r:id="rId26" w:history="1">
        <w:r w:rsidRPr="00A10DE2">
          <w:rPr>
            <w:rStyle w:val="Hyperlink"/>
            <w:sz w:val="24"/>
            <w:szCs w:val="24"/>
            <w:shd w:val="clear" w:color="auto" w:fill="FFFFFF"/>
            <w:lang w:val="en-GB"/>
          </w:rPr>
          <w:t>http://www.omg.org/spec/SBVR/1.3/</w:t>
        </w:r>
      </w:hyperlink>
      <w:r w:rsidRPr="00A10DE2">
        <w:rPr>
          <w:sz w:val="24"/>
          <w:szCs w:val="24"/>
          <w:shd w:val="clear" w:color="auto" w:fill="FFFFFF"/>
          <w:lang w:val="en-GB"/>
        </w:rPr>
        <w:t>.</w:t>
      </w:r>
    </w:p>
    <w:p w:rsidR="00D939E8" w:rsidRPr="00A10DE2" w:rsidRDefault="00D939E8" w:rsidP="00D939E8">
      <w:pPr>
        <w:pStyle w:val="references"/>
        <w:numPr>
          <w:ilvl w:val="0"/>
          <w:numId w:val="0"/>
        </w:numPr>
        <w:spacing w:after="0" w:line="240" w:lineRule="auto"/>
        <w:jc w:val="left"/>
        <w:rPr>
          <w:sz w:val="24"/>
          <w:szCs w:val="24"/>
          <w:shd w:val="clear" w:color="auto" w:fill="FFFFFF"/>
          <w:lang w:val="en-GB"/>
        </w:rPr>
      </w:pPr>
    </w:p>
    <w:p w:rsidR="002223DA" w:rsidRDefault="00D939E8" w:rsidP="002223DA">
      <w:pPr>
        <w:pStyle w:val="references"/>
        <w:tabs>
          <w:tab w:val="clear" w:pos="785"/>
          <w:tab w:val="num" w:pos="360"/>
        </w:tabs>
        <w:spacing w:after="0" w:line="240" w:lineRule="auto"/>
        <w:ind w:left="360"/>
        <w:rPr>
          <w:sz w:val="24"/>
          <w:szCs w:val="24"/>
          <w:lang w:val="en-GB" w:eastAsia="cs-CZ"/>
        </w:rPr>
      </w:pPr>
      <w:r w:rsidRPr="00A10DE2">
        <w:rPr>
          <w:i/>
          <w:iCs/>
          <w:sz w:val="24"/>
          <w:szCs w:val="24"/>
          <w:lang w:val="en-GB" w:eastAsia="cs-CZ"/>
        </w:rPr>
        <w:t>Open Rules: Business Rules and Decision Management System</w:t>
      </w:r>
      <w:r w:rsidRPr="00A10DE2">
        <w:rPr>
          <w:sz w:val="24"/>
          <w:szCs w:val="24"/>
          <w:lang w:val="en-GB" w:eastAsia="cs-CZ"/>
        </w:rPr>
        <w:t xml:space="preserve"> [online]. USA, 2003 [cit. 2016-05-17]. </w:t>
      </w:r>
      <w:r w:rsidR="002D46D7">
        <w:rPr>
          <w:sz w:val="24"/>
          <w:szCs w:val="24"/>
          <w:lang w:val="en-GB" w:eastAsia="cs-CZ"/>
        </w:rPr>
        <w:t>URL</w:t>
      </w:r>
      <w:r w:rsidRPr="00A10DE2">
        <w:rPr>
          <w:sz w:val="24"/>
          <w:szCs w:val="24"/>
          <w:lang w:val="en-GB" w:eastAsia="cs-CZ"/>
        </w:rPr>
        <w:t xml:space="preserve">: </w:t>
      </w:r>
      <w:hyperlink r:id="rId27" w:history="1">
        <w:r w:rsidR="00A10DE2" w:rsidRPr="000447E1">
          <w:rPr>
            <w:rStyle w:val="Hyperlink"/>
            <w:sz w:val="24"/>
            <w:szCs w:val="24"/>
            <w:lang w:val="en-GB" w:eastAsia="cs-CZ"/>
          </w:rPr>
          <w:t>http://openrules.com/index.htm</w:t>
        </w:r>
      </w:hyperlink>
      <w:r w:rsidR="00A10DE2">
        <w:rPr>
          <w:sz w:val="24"/>
          <w:szCs w:val="24"/>
          <w:lang w:val="en-GB" w:eastAsia="cs-CZ"/>
        </w:rPr>
        <w:t>.</w:t>
      </w:r>
    </w:p>
    <w:p w:rsidR="002223DA" w:rsidRPr="002223DA" w:rsidRDefault="002223DA" w:rsidP="002223DA">
      <w:pPr>
        <w:pStyle w:val="references"/>
        <w:numPr>
          <w:ilvl w:val="0"/>
          <w:numId w:val="0"/>
        </w:numPr>
        <w:spacing w:after="0" w:line="240" w:lineRule="auto"/>
        <w:rPr>
          <w:sz w:val="24"/>
          <w:szCs w:val="24"/>
          <w:lang w:val="en-GB" w:eastAsia="cs-CZ"/>
        </w:rPr>
      </w:pPr>
    </w:p>
    <w:p w:rsidR="00226A75" w:rsidRDefault="002223DA" w:rsidP="00226A75">
      <w:pPr>
        <w:pStyle w:val="references"/>
        <w:tabs>
          <w:tab w:val="clear" w:pos="785"/>
          <w:tab w:val="num" w:pos="360"/>
        </w:tabs>
        <w:spacing w:line="240" w:lineRule="auto"/>
        <w:ind w:left="360"/>
        <w:rPr>
          <w:sz w:val="24"/>
          <w:szCs w:val="24"/>
          <w:lang w:val="en-GB" w:eastAsia="cs-CZ"/>
        </w:rPr>
      </w:pPr>
      <w:r w:rsidRPr="002223DA">
        <w:rPr>
          <w:sz w:val="24"/>
          <w:szCs w:val="24"/>
          <w:lang w:val="en-GB" w:eastAsia="cs-CZ"/>
        </w:rPr>
        <w:t>Boyer, J., Mili, H.: Agile Business Rule Development, Springer Berlin Heidelberg, 2011, ASIN: B00F7774Z0</w:t>
      </w:r>
    </w:p>
    <w:p w:rsidR="00226A75" w:rsidRDefault="00226A75" w:rsidP="00226A75">
      <w:pPr>
        <w:pStyle w:val="ListParagraph"/>
      </w:pPr>
    </w:p>
    <w:p w:rsidR="00226A75" w:rsidRPr="00A470EB" w:rsidRDefault="00226A75" w:rsidP="00226A75">
      <w:pPr>
        <w:pStyle w:val="references"/>
        <w:tabs>
          <w:tab w:val="clear" w:pos="785"/>
          <w:tab w:val="num" w:pos="360"/>
        </w:tabs>
        <w:spacing w:line="240" w:lineRule="auto"/>
        <w:ind w:left="360"/>
        <w:rPr>
          <w:sz w:val="24"/>
          <w:szCs w:val="24"/>
          <w:lang w:val="en-GB" w:eastAsia="cs-CZ"/>
        </w:rPr>
      </w:pPr>
      <w:r w:rsidRPr="00A470EB">
        <w:rPr>
          <w:sz w:val="24"/>
          <w:szCs w:val="24"/>
        </w:rPr>
        <w:t xml:space="preserve">Imran S. Bajwa, Mark G. Lee, Behzad Bordbar: SBVR Business Rules Generation from Natural Language Specification, 2011, AAAI 2011 </w:t>
      </w:r>
      <w:r w:rsidR="00A470EB" w:rsidRPr="00A470EB">
        <w:rPr>
          <w:sz w:val="24"/>
          <w:szCs w:val="24"/>
        </w:rPr>
        <w:t xml:space="preserve">Spring Symposium, </w:t>
      </w:r>
      <w:r w:rsidR="00A470EB" w:rsidRPr="00A470EB">
        <w:rPr>
          <w:color w:val="111111"/>
          <w:sz w:val="24"/>
          <w:szCs w:val="24"/>
          <w:shd w:val="clear" w:color="auto" w:fill="FFFFFF"/>
        </w:rPr>
        <w:t>Palo Alto, California.</w:t>
      </w:r>
    </w:p>
    <w:p w:rsidR="00226A75" w:rsidRDefault="00226A75" w:rsidP="00226A75">
      <w:pPr>
        <w:pStyle w:val="ListParagraph"/>
        <w:rPr>
          <w:lang w:val="en-GB" w:eastAsia="cs-CZ"/>
        </w:rPr>
      </w:pPr>
    </w:p>
    <w:p w:rsidR="002223DA" w:rsidRDefault="002223DA" w:rsidP="002223DA">
      <w:pPr>
        <w:pStyle w:val="references"/>
        <w:tabs>
          <w:tab w:val="clear" w:pos="785"/>
          <w:tab w:val="num" w:pos="360"/>
        </w:tabs>
        <w:spacing w:line="240" w:lineRule="auto"/>
        <w:ind w:left="360"/>
        <w:rPr>
          <w:sz w:val="24"/>
          <w:szCs w:val="24"/>
          <w:lang w:val="en-GB" w:eastAsia="cs-CZ"/>
        </w:rPr>
      </w:pPr>
      <w:r w:rsidRPr="002223DA">
        <w:rPr>
          <w:sz w:val="24"/>
          <w:szCs w:val="24"/>
          <w:lang w:val="en-GB" w:eastAsia="cs-CZ"/>
        </w:rPr>
        <w:t>Witt, G.: Writing Effective Business Rules, Morgan Kaufmann, 2012, ISBN 978-0123850515</w:t>
      </w:r>
    </w:p>
    <w:p w:rsidR="002223DA" w:rsidRDefault="002223DA" w:rsidP="002223DA">
      <w:pPr>
        <w:pStyle w:val="ListParagraph"/>
        <w:rPr>
          <w:lang w:val="en-GB" w:eastAsia="cs-CZ"/>
        </w:rPr>
      </w:pPr>
    </w:p>
    <w:p w:rsidR="002223DA" w:rsidRDefault="002223DA" w:rsidP="002223DA">
      <w:pPr>
        <w:pStyle w:val="references"/>
        <w:tabs>
          <w:tab w:val="clear" w:pos="785"/>
          <w:tab w:val="num" w:pos="360"/>
        </w:tabs>
        <w:spacing w:line="240" w:lineRule="auto"/>
        <w:ind w:left="360"/>
        <w:rPr>
          <w:sz w:val="24"/>
          <w:szCs w:val="24"/>
          <w:lang w:val="en-GB" w:eastAsia="cs-CZ"/>
        </w:rPr>
      </w:pPr>
      <w:r w:rsidRPr="002223DA">
        <w:rPr>
          <w:sz w:val="24"/>
          <w:szCs w:val="24"/>
          <w:lang w:val="en-GB" w:eastAsia="cs-CZ"/>
        </w:rPr>
        <w:t>Taylor, J.: Decision Management Systems: A Practical Guide to Using Business Rules and Predictive Analytics, IBM Press, 2011, ISBN 978-0132884389</w:t>
      </w:r>
    </w:p>
    <w:p w:rsidR="002223DA" w:rsidRDefault="002223DA" w:rsidP="002223DA">
      <w:pPr>
        <w:pStyle w:val="ListParagraph"/>
        <w:ind w:left="295"/>
        <w:rPr>
          <w:lang w:val="en-GB" w:eastAsia="cs-CZ"/>
        </w:rPr>
      </w:pPr>
    </w:p>
    <w:p w:rsidR="002223DA" w:rsidRDefault="002223DA" w:rsidP="002223DA">
      <w:pPr>
        <w:pStyle w:val="references"/>
        <w:tabs>
          <w:tab w:val="clear" w:pos="785"/>
          <w:tab w:val="num" w:pos="360"/>
        </w:tabs>
        <w:spacing w:line="240" w:lineRule="auto"/>
        <w:ind w:left="360"/>
        <w:rPr>
          <w:sz w:val="24"/>
          <w:szCs w:val="24"/>
          <w:lang w:val="en-GB" w:eastAsia="cs-CZ"/>
        </w:rPr>
      </w:pPr>
      <w:r w:rsidRPr="002223DA">
        <w:rPr>
          <w:sz w:val="24"/>
          <w:szCs w:val="24"/>
          <w:lang w:val="en-GB" w:eastAsia="cs-CZ"/>
        </w:rPr>
        <w:t>SEC Handbook: Rules and Forms for Financial Statements and Related Disclosure, 2013, Wolters Kluwer, 2013, ISBN 978-0808037088</w:t>
      </w:r>
    </w:p>
    <w:p w:rsidR="002223DA" w:rsidRDefault="002223DA" w:rsidP="002223DA">
      <w:pPr>
        <w:pStyle w:val="ListParagraph"/>
        <w:ind w:left="295"/>
        <w:rPr>
          <w:lang w:val="en-GB" w:eastAsia="cs-CZ"/>
        </w:rPr>
      </w:pPr>
    </w:p>
    <w:p w:rsidR="002223DA" w:rsidRDefault="002223DA" w:rsidP="002223DA">
      <w:pPr>
        <w:pStyle w:val="references"/>
        <w:tabs>
          <w:tab w:val="clear" w:pos="785"/>
          <w:tab w:val="num" w:pos="360"/>
        </w:tabs>
        <w:spacing w:line="240" w:lineRule="auto"/>
        <w:ind w:left="360"/>
        <w:rPr>
          <w:sz w:val="24"/>
          <w:szCs w:val="24"/>
          <w:lang w:val="en-GB" w:eastAsia="cs-CZ"/>
        </w:rPr>
      </w:pPr>
      <w:r w:rsidRPr="002223DA">
        <w:rPr>
          <w:sz w:val="24"/>
          <w:szCs w:val="24"/>
          <w:lang w:val="en-GB" w:eastAsia="cs-CZ"/>
        </w:rPr>
        <w:t>Debevoise, T.: Business Process Management with a Business Rules Approach: Implementing The Service Oriented Architecture, 2007, BookSurge Publishing, ISBN</w:t>
      </w:r>
      <w:r>
        <w:rPr>
          <w:sz w:val="24"/>
          <w:szCs w:val="24"/>
          <w:lang w:val="en-GB" w:eastAsia="cs-CZ"/>
        </w:rPr>
        <w:t xml:space="preserve"> 1419673689</w:t>
      </w:r>
    </w:p>
    <w:p w:rsidR="002A46E2" w:rsidRDefault="002A46E2" w:rsidP="002A46E2">
      <w:pPr>
        <w:pStyle w:val="ListParagraph"/>
        <w:rPr>
          <w:lang w:val="en-GB" w:eastAsia="cs-CZ"/>
        </w:rPr>
      </w:pPr>
    </w:p>
    <w:p w:rsidR="002A46E2" w:rsidRPr="00806DCD" w:rsidRDefault="002A46E2" w:rsidP="002223DA">
      <w:pPr>
        <w:pStyle w:val="references"/>
        <w:tabs>
          <w:tab w:val="clear" w:pos="785"/>
          <w:tab w:val="num" w:pos="360"/>
        </w:tabs>
        <w:spacing w:line="240" w:lineRule="auto"/>
        <w:ind w:left="360"/>
        <w:rPr>
          <w:sz w:val="24"/>
          <w:szCs w:val="24"/>
          <w:lang w:val="en-GB" w:eastAsia="cs-CZ"/>
        </w:rPr>
      </w:pPr>
      <w:r w:rsidRPr="00806DCD">
        <w:rPr>
          <w:i/>
          <w:iCs/>
          <w:color w:val="000000"/>
          <w:sz w:val="24"/>
          <w:szCs w:val="24"/>
        </w:rPr>
        <w:t>Jboss.org: Community Documentation</w:t>
      </w:r>
      <w:r w:rsidRPr="00806DCD">
        <w:rPr>
          <w:rStyle w:val="apple-converted-space"/>
          <w:color w:val="000000"/>
          <w:sz w:val="24"/>
          <w:szCs w:val="24"/>
          <w:shd w:val="clear" w:color="auto" w:fill="FFFFFF"/>
        </w:rPr>
        <w:t> </w:t>
      </w:r>
      <w:r w:rsidR="00806DCD">
        <w:rPr>
          <w:color w:val="000000"/>
          <w:sz w:val="24"/>
          <w:szCs w:val="24"/>
          <w:shd w:val="clear" w:color="auto" w:fill="FFFFFF"/>
        </w:rPr>
        <w:t>[online]. 2016</w:t>
      </w:r>
      <w:r w:rsidRPr="00806DCD">
        <w:rPr>
          <w:color w:val="000000"/>
          <w:sz w:val="24"/>
          <w:szCs w:val="24"/>
          <w:shd w:val="clear" w:color="auto" w:fill="FFFFFF"/>
        </w:rPr>
        <w:t xml:space="preserve"> [cit. 2017-01-02]. </w:t>
      </w:r>
      <w:r w:rsidR="00806DCD" w:rsidRPr="00806DCD">
        <w:rPr>
          <w:color w:val="000000"/>
          <w:sz w:val="24"/>
          <w:szCs w:val="24"/>
          <w:shd w:val="clear" w:color="auto" w:fill="FFFFFF"/>
        </w:rPr>
        <w:t>URL</w:t>
      </w:r>
      <w:r w:rsidRPr="00806DCD">
        <w:rPr>
          <w:color w:val="000000"/>
          <w:sz w:val="24"/>
          <w:szCs w:val="24"/>
          <w:shd w:val="clear" w:color="auto" w:fill="FFFFFF"/>
        </w:rPr>
        <w:t xml:space="preserve">: </w:t>
      </w:r>
      <w:hyperlink r:id="rId28" w:history="1">
        <w:r w:rsidR="00806DCD" w:rsidRPr="00B072F1">
          <w:rPr>
            <w:rStyle w:val="Hyperlink"/>
            <w:sz w:val="24"/>
            <w:szCs w:val="24"/>
            <w:shd w:val="clear" w:color="auto" w:fill="FFFFFF"/>
          </w:rPr>
          <w:t>https://docs.jboss.org/drools/release/5.3.0.Final/drools-expert-docs/html/index.html</w:t>
        </w:r>
      </w:hyperlink>
      <w:r w:rsidR="00806DCD">
        <w:rPr>
          <w:color w:val="000000"/>
          <w:sz w:val="24"/>
          <w:szCs w:val="24"/>
          <w:shd w:val="clear" w:color="auto" w:fill="FFFFFF"/>
        </w:rPr>
        <w:t>.</w:t>
      </w:r>
    </w:p>
    <w:p w:rsidR="00806DCD" w:rsidRDefault="00806DCD" w:rsidP="00806DCD">
      <w:pPr>
        <w:pStyle w:val="ListParagraph"/>
        <w:rPr>
          <w:lang w:val="en-GB" w:eastAsia="cs-CZ"/>
        </w:rPr>
      </w:pPr>
    </w:p>
    <w:p w:rsidR="00806DCD" w:rsidRPr="00384B25" w:rsidRDefault="00806DCD" w:rsidP="002223DA">
      <w:pPr>
        <w:pStyle w:val="references"/>
        <w:tabs>
          <w:tab w:val="clear" w:pos="785"/>
          <w:tab w:val="num" w:pos="360"/>
        </w:tabs>
        <w:spacing w:line="240" w:lineRule="auto"/>
        <w:ind w:left="360"/>
        <w:rPr>
          <w:sz w:val="24"/>
          <w:szCs w:val="24"/>
          <w:lang w:val="en-GB" w:eastAsia="cs-CZ"/>
        </w:rPr>
      </w:pPr>
      <w:r w:rsidRPr="00806DCD">
        <w:rPr>
          <w:i/>
          <w:iCs/>
          <w:color w:val="000000"/>
          <w:sz w:val="24"/>
          <w:szCs w:val="24"/>
        </w:rPr>
        <w:t>Drools</w:t>
      </w:r>
      <w:r w:rsidRPr="00806DCD">
        <w:rPr>
          <w:rStyle w:val="apple-converted-space"/>
          <w:color w:val="000000"/>
          <w:sz w:val="24"/>
          <w:szCs w:val="24"/>
          <w:shd w:val="clear" w:color="auto" w:fill="FFFFFF"/>
        </w:rPr>
        <w:t> </w:t>
      </w:r>
      <w:r w:rsidRPr="00806DCD">
        <w:rPr>
          <w:color w:val="000000"/>
          <w:sz w:val="24"/>
          <w:szCs w:val="24"/>
          <w:shd w:val="clear" w:color="auto" w:fill="FFFFFF"/>
        </w:rPr>
        <w:t xml:space="preserve">[online]. Red Hat, 2006 [cit. 2017-01-02]. </w:t>
      </w:r>
      <w:r w:rsidR="002D46D7">
        <w:rPr>
          <w:color w:val="000000"/>
          <w:sz w:val="24"/>
          <w:szCs w:val="24"/>
          <w:shd w:val="clear" w:color="auto" w:fill="FFFFFF"/>
        </w:rPr>
        <w:t>URL</w:t>
      </w:r>
      <w:r w:rsidRPr="00806DCD">
        <w:rPr>
          <w:color w:val="000000"/>
          <w:sz w:val="24"/>
          <w:szCs w:val="24"/>
          <w:shd w:val="clear" w:color="auto" w:fill="FFFFFF"/>
        </w:rPr>
        <w:t xml:space="preserve">: </w:t>
      </w:r>
      <w:hyperlink r:id="rId29" w:history="1">
        <w:r w:rsidRPr="00B072F1">
          <w:rPr>
            <w:rStyle w:val="Hyperlink"/>
            <w:sz w:val="24"/>
            <w:szCs w:val="24"/>
            <w:shd w:val="clear" w:color="auto" w:fill="FFFFFF"/>
          </w:rPr>
          <w:t>http://www.drools.org/</w:t>
        </w:r>
      </w:hyperlink>
      <w:r>
        <w:rPr>
          <w:color w:val="000000"/>
          <w:sz w:val="24"/>
          <w:szCs w:val="24"/>
          <w:shd w:val="clear" w:color="auto" w:fill="FFFFFF"/>
        </w:rPr>
        <w:t>.</w:t>
      </w:r>
    </w:p>
    <w:p w:rsidR="00384B25" w:rsidRPr="00384B25" w:rsidRDefault="00384B25" w:rsidP="00384B25">
      <w:pPr>
        <w:rPr>
          <w:lang w:val="en-GB" w:eastAsia="cs-CZ"/>
        </w:rPr>
      </w:pPr>
    </w:p>
    <w:p w:rsidR="00384B25" w:rsidRPr="00384B25" w:rsidRDefault="00384B25" w:rsidP="002223DA">
      <w:pPr>
        <w:pStyle w:val="references"/>
        <w:tabs>
          <w:tab w:val="clear" w:pos="785"/>
          <w:tab w:val="num" w:pos="360"/>
        </w:tabs>
        <w:spacing w:line="240" w:lineRule="auto"/>
        <w:ind w:left="360"/>
        <w:rPr>
          <w:sz w:val="24"/>
          <w:szCs w:val="24"/>
          <w:lang w:val="en-GB" w:eastAsia="cs-CZ"/>
        </w:rPr>
      </w:pPr>
      <w:r w:rsidRPr="00384B25">
        <w:rPr>
          <w:i/>
          <w:iCs/>
          <w:color w:val="000000"/>
          <w:sz w:val="24"/>
          <w:szCs w:val="24"/>
        </w:rPr>
        <w:t>Open Rules: Business Rules - Time to Excel</w:t>
      </w:r>
      <w:r w:rsidRPr="00384B25">
        <w:rPr>
          <w:rStyle w:val="apple-converted-space"/>
          <w:color w:val="000000"/>
          <w:sz w:val="24"/>
          <w:szCs w:val="24"/>
          <w:shd w:val="clear" w:color="auto" w:fill="FFFFFF"/>
        </w:rPr>
        <w:t> </w:t>
      </w:r>
      <w:r w:rsidRPr="00384B25">
        <w:rPr>
          <w:color w:val="000000"/>
          <w:sz w:val="24"/>
          <w:szCs w:val="24"/>
          <w:shd w:val="clear" w:color="auto" w:fill="FFFFFF"/>
        </w:rPr>
        <w:t xml:space="preserve">[online]. Monroe, NJ 08831, USA: OpenRules, 2003 [cit. 2017-01-03]. </w:t>
      </w:r>
      <w:r w:rsidR="002D46D7">
        <w:rPr>
          <w:color w:val="000000"/>
          <w:sz w:val="24"/>
          <w:szCs w:val="24"/>
          <w:shd w:val="clear" w:color="auto" w:fill="FFFFFF"/>
        </w:rPr>
        <w:t>URL</w:t>
      </w:r>
      <w:r w:rsidRPr="00384B25">
        <w:rPr>
          <w:color w:val="000000"/>
          <w:sz w:val="24"/>
          <w:szCs w:val="24"/>
          <w:shd w:val="clear" w:color="auto" w:fill="FFFFFF"/>
        </w:rPr>
        <w:t xml:space="preserve">: </w:t>
      </w:r>
      <w:hyperlink r:id="rId30" w:history="1">
        <w:r w:rsidRPr="00DD60B5">
          <w:rPr>
            <w:rStyle w:val="Hyperlink"/>
            <w:sz w:val="24"/>
            <w:szCs w:val="24"/>
            <w:shd w:val="clear" w:color="auto" w:fill="FFFFFF"/>
          </w:rPr>
          <w:t>http://openrules.com</w:t>
        </w:r>
      </w:hyperlink>
      <w:r>
        <w:rPr>
          <w:color w:val="000000"/>
          <w:sz w:val="24"/>
          <w:szCs w:val="24"/>
          <w:shd w:val="clear" w:color="auto" w:fill="FFFFFF"/>
        </w:rPr>
        <w:t>.</w:t>
      </w:r>
    </w:p>
    <w:p w:rsidR="00384B25" w:rsidRPr="006559B4" w:rsidRDefault="00384B25" w:rsidP="00384B25">
      <w:pPr>
        <w:pStyle w:val="ListParagraph"/>
        <w:rPr>
          <w:lang w:eastAsia="cs-CZ"/>
        </w:rPr>
      </w:pPr>
    </w:p>
    <w:p w:rsidR="00384B25" w:rsidRPr="006559B4" w:rsidRDefault="001748BF" w:rsidP="002223DA">
      <w:pPr>
        <w:pStyle w:val="references"/>
        <w:tabs>
          <w:tab w:val="clear" w:pos="785"/>
          <w:tab w:val="num" w:pos="360"/>
        </w:tabs>
        <w:spacing w:line="240" w:lineRule="auto"/>
        <w:ind w:left="360"/>
        <w:rPr>
          <w:sz w:val="24"/>
          <w:szCs w:val="24"/>
          <w:lang w:val="en-GB" w:eastAsia="cs-CZ"/>
        </w:rPr>
      </w:pPr>
      <w:r w:rsidRPr="001748BF">
        <w:rPr>
          <w:color w:val="000000"/>
          <w:sz w:val="24"/>
          <w:szCs w:val="24"/>
          <w:shd w:val="clear" w:color="auto" w:fill="FFFFFF"/>
        </w:rPr>
        <w:lastRenderedPageBreak/>
        <w:t>BOLEY, Harold, Benjamin GROSOF a Said TABET. RuleML Tutorial.</w:t>
      </w:r>
      <w:r w:rsidRPr="001748BF">
        <w:rPr>
          <w:rStyle w:val="apple-converted-space"/>
          <w:color w:val="000000"/>
          <w:sz w:val="24"/>
          <w:szCs w:val="24"/>
          <w:shd w:val="clear" w:color="auto" w:fill="FFFFFF"/>
        </w:rPr>
        <w:t> </w:t>
      </w:r>
      <w:r w:rsidRPr="001748BF">
        <w:rPr>
          <w:i/>
          <w:iCs/>
          <w:color w:val="000000"/>
          <w:sz w:val="24"/>
          <w:szCs w:val="24"/>
        </w:rPr>
        <w:t>The RuleML Initiative</w:t>
      </w:r>
      <w:r w:rsidRPr="001748BF">
        <w:rPr>
          <w:rStyle w:val="apple-converted-space"/>
          <w:color w:val="000000"/>
          <w:sz w:val="24"/>
          <w:szCs w:val="24"/>
          <w:shd w:val="clear" w:color="auto" w:fill="FFFFFF"/>
        </w:rPr>
        <w:t> </w:t>
      </w:r>
      <w:r w:rsidRPr="001748BF">
        <w:rPr>
          <w:color w:val="000000"/>
          <w:sz w:val="24"/>
          <w:szCs w:val="24"/>
          <w:shd w:val="clear" w:color="auto" w:fill="FFFFFF"/>
        </w:rPr>
        <w:t xml:space="preserve">[online]. 2005 [cit. 2017-01-03]. </w:t>
      </w:r>
      <w:r w:rsidR="002D46D7">
        <w:rPr>
          <w:color w:val="000000"/>
          <w:sz w:val="24"/>
          <w:szCs w:val="24"/>
          <w:shd w:val="clear" w:color="auto" w:fill="FFFFFF"/>
        </w:rPr>
        <w:t>URL</w:t>
      </w:r>
      <w:r w:rsidRPr="001748BF">
        <w:rPr>
          <w:color w:val="000000"/>
          <w:sz w:val="24"/>
          <w:szCs w:val="24"/>
          <w:shd w:val="clear" w:color="auto" w:fill="FFFFFF"/>
        </w:rPr>
        <w:t xml:space="preserve">: </w:t>
      </w:r>
      <w:hyperlink r:id="rId31" w:history="1">
        <w:r w:rsidR="006559B4" w:rsidRPr="00DD60B5">
          <w:rPr>
            <w:rStyle w:val="Hyperlink"/>
            <w:sz w:val="24"/>
            <w:szCs w:val="24"/>
            <w:shd w:val="clear" w:color="auto" w:fill="FFFFFF"/>
          </w:rPr>
          <w:t>http://ruleml.org/papers/tutorial-ruleml-20050513.html</w:t>
        </w:r>
      </w:hyperlink>
    </w:p>
    <w:p w:rsidR="006559B4" w:rsidRDefault="006559B4" w:rsidP="006559B4">
      <w:pPr>
        <w:pStyle w:val="ListParagraph"/>
        <w:rPr>
          <w:lang w:val="en-GB" w:eastAsia="cs-CZ"/>
        </w:rPr>
      </w:pPr>
    </w:p>
    <w:p w:rsidR="006559B4" w:rsidRPr="00A307EF" w:rsidRDefault="005A51FF" w:rsidP="002223DA">
      <w:pPr>
        <w:pStyle w:val="references"/>
        <w:tabs>
          <w:tab w:val="clear" w:pos="785"/>
          <w:tab w:val="num" w:pos="360"/>
        </w:tabs>
        <w:spacing w:line="240" w:lineRule="auto"/>
        <w:ind w:left="360"/>
        <w:rPr>
          <w:sz w:val="24"/>
          <w:szCs w:val="24"/>
          <w:lang w:val="en-GB" w:eastAsia="cs-CZ"/>
        </w:rPr>
      </w:pPr>
      <w:hyperlink r:id="rId32" w:history="1">
        <w:r w:rsidR="006559B4" w:rsidRPr="006559B4">
          <w:rPr>
            <w:rStyle w:val="Hyperlink"/>
            <w:color w:val="auto"/>
            <w:sz w:val="24"/>
            <w:szCs w:val="24"/>
            <w:u w:val="none"/>
            <w:shd w:val="clear" w:color="auto" w:fill="FFFFFF"/>
          </w:rPr>
          <w:t>Yevgen Biletskiy</w:t>
        </w:r>
      </w:hyperlink>
      <w:r w:rsidR="006559B4" w:rsidRPr="006559B4">
        <w:rPr>
          <w:sz w:val="24"/>
          <w:szCs w:val="24"/>
          <w:shd w:val="clear" w:color="auto" w:fill="FFFFFF"/>
        </w:rPr>
        <w:t>,</w:t>
      </w:r>
      <w:r w:rsidR="006559B4" w:rsidRPr="006559B4">
        <w:rPr>
          <w:rStyle w:val="apple-converted-space"/>
          <w:sz w:val="24"/>
          <w:szCs w:val="24"/>
          <w:shd w:val="clear" w:color="auto" w:fill="FFFFFF"/>
        </w:rPr>
        <w:t> </w:t>
      </w:r>
      <w:hyperlink r:id="rId33" w:history="1">
        <w:r w:rsidR="006559B4" w:rsidRPr="006559B4">
          <w:rPr>
            <w:rStyle w:val="Hyperlink"/>
            <w:color w:val="auto"/>
            <w:sz w:val="24"/>
            <w:szCs w:val="24"/>
            <w:u w:val="none"/>
            <w:shd w:val="clear" w:color="auto" w:fill="FFFFFF"/>
          </w:rPr>
          <w:t>Harold Boley</w:t>
        </w:r>
      </w:hyperlink>
      <w:r w:rsidR="006559B4" w:rsidRPr="006559B4">
        <w:rPr>
          <w:sz w:val="24"/>
          <w:szCs w:val="24"/>
          <w:shd w:val="clear" w:color="auto" w:fill="FFFFFF"/>
        </w:rPr>
        <w:t>,</w:t>
      </w:r>
      <w:r w:rsidR="006559B4" w:rsidRPr="006559B4">
        <w:rPr>
          <w:rStyle w:val="apple-converted-space"/>
          <w:sz w:val="24"/>
          <w:szCs w:val="24"/>
          <w:shd w:val="clear" w:color="auto" w:fill="FFFFFF"/>
        </w:rPr>
        <w:t> </w:t>
      </w:r>
      <w:hyperlink r:id="rId34" w:history="1">
        <w:r w:rsidR="006559B4" w:rsidRPr="006559B4">
          <w:rPr>
            <w:rStyle w:val="Hyperlink"/>
            <w:color w:val="auto"/>
            <w:sz w:val="24"/>
            <w:szCs w:val="24"/>
            <w:u w:val="none"/>
            <w:shd w:val="clear" w:color="auto" w:fill="FFFFFF"/>
          </w:rPr>
          <w:t>Girish R. Ranganathan</w:t>
        </w:r>
      </w:hyperlink>
      <w:r w:rsidR="006559B4" w:rsidRPr="006559B4">
        <w:rPr>
          <w:sz w:val="24"/>
          <w:szCs w:val="24"/>
          <w:shd w:val="clear" w:color="auto" w:fill="FFFFFF"/>
        </w:rPr>
        <w:t>,</w:t>
      </w:r>
      <w:r w:rsidR="006559B4" w:rsidRPr="006559B4">
        <w:rPr>
          <w:rStyle w:val="apple-converted-space"/>
          <w:sz w:val="24"/>
          <w:szCs w:val="24"/>
          <w:shd w:val="clear" w:color="auto" w:fill="FFFFFF"/>
        </w:rPr>
        <w:t> </w:t>
      </w:r>
      <w:hyperlink r:id="rId35" w:history="1">
        <w:r w:rsidR="006559B4" w:rsidRPr="006559B4">
          <w:rPr>
            <w:rStyle w:val="Hyperlink"/>
            <w:color w:val="auto"/>
            <w:sz w:val="24"/>
            <w:szCs w:val="24"/>
            <w:u w:val="none"/>
            <w:shd w:val="clear" w:color="auto" w:fill="FFFFFF"/>
          </w:rPr>
          <w:t>Harold Boley</w:t>
        </w:r>
      </w:hyperlink>
      <w:r w:rsidR="006559B4" w:rsidRPr="006559B4">
        <w:rPr>
          <w:sz w:val="24"/>
          <w:szCs w:val="24"/>
          <w:shd w:val="clear" w:color="auto" w:fill="FFFFFF"/>
        </w:rPr>
        <w:t>, (2008) "RuleML</w:t>
      </w:r>
      <w:r w:rsidR="006559B4" w:rsidRPr="006559B4">
        <w:rPr>
          <w:rFonts w:ascii="Cambria Math" w:hAnsi="Cambria Math" w:cs="Cambria Math"/>
          <w:sz w:val="24"/>
          <w:szCs w:val="24"/>
          <w:shd w:val="clear" w:color="auto" w:fill="FFFFFF"/>
        </w:rPr>
        <w:t>‐</w:t>
      </w:r>
      <w:r w:rsidR="006559B4" w:rsidRPr="006559B4">
        <w:rPr>
          <w:sz w:val="24"/>
          <w:szCs w:val="24"/>
          <w:shd w:val="clear" w:color="auto" w:fill="FFFFFF"/>
        </w:rPr>
        <w:t>based learning object interoperability on the Semantic Web",</w:t>
      </w:r>
      <w:r w:rsidR="006559B4" w:rsidRPr="006559B4">
        <w:rPr>
          <w:rStyle w:val="apple-converted-space"/>
          <w:sz w:val="24"/>
          <w:szCs w:val="24"/>
          <w:shd w:val="clear" w:color="auto" w:fill="FFFFFF"/>
        </w:rPr>
        <w:t> </w:t>
      </w:r>
      <w:r w:rsidR="006559B4" w:rsidRPr="006559B4">
        <w:rPr>
          <w:sz w:val="24"/>
          <w:szCs w:val="24"/>
        </w:rPr>
        <w:t>Interactive Technology and Smart Education</w:t>
      </w:r>
      <w:r w:rsidR="006559B4" w:rsidRPr="006559B4">
        <w:rPr>
          <w:sz w:val="24"/>
          <w:szCs w:val="24"/>
          <w:shd w:val="clear" w:color="auto" w:fill="FFFFFF"/>
        </w:rPr>
        <w:t xml:space="preserve">, Vol. 5 Iss: 1, pp.39 </w:t>
      </w:r>
      <w:r w:rsidR="00A307EF">
        <w:rPr>
          <w:sz w:val="24"/>
          <w:szCs w:val="24"/>
          <w:shd w:val="clear" w:color="auto" w:fill="FFFFFF"/>
        </w:rPr>
        <w:t>–</w:t>
      </w:r>
      <w:r w:rsidR="006559B4" w:rsidRPr="006559B4">
        <w:rPr>
          <w:sz w:val="24"/>
          <w:szCs w:val="24"/>
          <w:shd w:val="clear" w:color="auto" w:fill="FFFFFF"/>
        </w:rPr>
        <w:t xml:space="preserve"> 58</w:t>
      </w:r>
    </w:p>
    <w:p w:rsidR="00A307EF" w:rsidRDefault="00A307EF" w:rsidP="00A307EF">
      <w:pPr>
        <w:pStyle w:val="ListParagraph"/>
        <w:rPr>
          <w:lang w:val="en-GB" w:eastAsia="cs-CZ"/>
        </w:rPr>
      </w:pPr>
    </w:p>
    <w:p w:rsidR="00A307EF" w:rsidRPr="00365AC0" w:rsidRDefault="00A307EF" w:rsidP="002223DA">
      <w:pPr>
        <w:pStyle w:val="references"/>
        <w:tabs>
          <w:tab w:val="clear" w:pos="785"/>
          <w:tab w:val="num" w:pos="360"/>
        </w:tabs>
        <w:spacing w:line="240" w:lineRule="auto"/>
        <w:ind w:left="360"/>
        <w:rPr>
          <w:sz w:val="24"/>
          <w:szCs w:val="24"/>
          <w:lang w:val="en-GB" w:eastAsia="cs-CZ"/>
        </w:rPr>
      </w:pPr>
      <w:r w:rsidRPr="00A307EF">
        <w:rPr>
          <w:color w:val="000000"/>
          <w:sz w:val="24"/>
          <w:szCs w:val="24"/>
          <w:shd w:val="clear" w:color="auto" w:fill="FFFFFF"/>
        </w:rPr>
        <w:t>Arch-Int, N., Arch-Int, S. Semantic Ontology Mapping for Interoperability of Learning Resource Systems using a rule-based reasoning approach.</w:t>
      </w:r>
      <w:r w:rsidRPr="00A307EF">
        <w:rPr>
          <w:rStyle w:val="apple-converted-space"/>
          <w:color w:val="000000"/>
          <w:sz w:val="24"/>
          <w:szCs w:val="24"/>
          <w:shd w:val="clear" w:color="auto" w:fill="FFFFFF"/>
        </w:rPr>
        <w:t> </w:t>
      </w:r>
      <w:r w:rsidRPr="00A307EF">
        <w:rPr>
          <w:i/>
          <w:iCs/>
          <w:color w:val="000000"/>
          <w:sz w:val="24"/>
          <w:szCs w:val="24"/>
        </w:rPr>
        <w:t>Scopus: Expert Systems with Applications</w:t>
      </w:r>
      <w:r w:rsidRPr="00A307EF">
        <w:rPr>
          <w:rStyle w:val="apple-converted-space"/>
          <w:color w:val="000000"/>
          <w:sz w:val="24"/>
          <w:szCs w:val="24"/>
          <w:shd w:val="clear" w:color="auto" w:fill="FFFFFF"/>
        </w:rPr>
        <w:t> </w:t>
      </w:r>
      <w:r w:rsidRPr="00A307EF">
        <w:rPr>
          <w:color w:val="000000"/>
          <w:sz w:val="24"/>
          <w:szCs w:val="24"/>
          <w:shd w:val="clear" w:color="auto" w:fill="FFFFFF"/>
        </w:rPr>
        <w:t>[online]. 2013 [cit. 2017-01-03].</w:t>
      </w:r>
    </w:p>
    <w:p w:rsidR="00365AC0" w:rsidRDefault="00365AC0" w:rsidP="00365AC0">
      <w:pPr>
        <w:pStyle w:val="ListParagraph"/>
        <w:rPr>
          <w:lang w:val="en-GB" w:eastAsia="cs-CZ"/>
        </w:rPr>
      </w:pPr>
    </w:p>
    <w:p w:rsidR="00365AC0" w:rsidRPr="00365AC0" w:rsidRDefault="00AC6BA6" w:rsidP="002223DA">
      <w:pPr>
        <w:pStyle w:val="references"/>
        <w:tabs>
          <w:tab w:val="clear" w:pos="785"/>
          <w:tab w:val="num" w:pos="360"/>
        </w:tabs>
        <w:spacing w:line="240" w:lineRule="auto"/>
        <w:ind w:left="360"/>
        <w:rPr>
          <w:sz w:val="24"/>
          <w:szCs w:val="24"/>
          <w:lang w:val="en-GB" w:eastAsia="cs-CZ"/>
        </w:rPr>
      </w:pPr>
      <w:r>
        <w:rPr>
          <w:i/>
          <w:iCs/>
          <w:color w:val="000000"/>
          <w:sz w:val="24"/>
          <w:szCs w:val="24"/>
        </w:rPr>
        <w:t>W3C</w:t>
      </w:r>
      <w:r w:rsidR="00365AC0" w:rsidRPr="00365AC0">
        <w:rPr>
          <w:i/>
          <w:iCs/>
          <w:color w:val="000000"/>
          <w:sz w:val="24"/>
          <w:szCs w:val="24"/>
        </w:rPr>
        <w:t>: RIF Working Group</w:t>
      </w:r>
      <w:r w:rsidR="00365AC0" w:rsidRPr="00365AC0">
        <w:rPr>
          <w:rStyle w:val="apple-converted-space"/>
          <w:color w:val="000000"/>
          <w:sz w:val="24"/>
          <w:szCs w:val="24"/>
          <w:shd w:val="clear" w:color="auto" w:fill="FFFFFF"/>
        </w:rPr>
        <w:t> </w:t>
      </w:r>
      <w:r>
        <w:rPr>
          <w:color w:val="000000"/>
          <w:sz w:val="24"/>
          <w:szCs w:val="24"/>
          <w:shd w:val="clear" w:color="auto" w:fill="FFFFFF"/>
        </w:rPr>
        <w:t>[online],</w:t>
      </w:r>
      <w:r w:rsidR="00365AC0" w:rsidRPr="00365AC0">
        <w:rPr>
          <w:color w:val="000000"/>
          <w:sz w:val="24"/>
          <w:szCs w:val="24"/>
          <w:shd w:val="clear" w:color="auto" w:fill="FFFFFF"/>
        </w:rPr>
        <w:t xml:space="preserve"> 2012 [cit. 2017-01-03]. </w:t>
      </w:r>
      <w:r w:rsidR="002D46D7">
        <w:rPr>
          <w:color w:val="000000"/>
          <w:sz w:val="24"/>
          <w:szCs w:val="24"/>
          <w:shd w:val="clear" w:color="auto" w:fill="FFFFFF"/>
        </w:rPr>
        <w:t>URL</w:t>
      </w:r>
      <w:r w:rsidR="00365AC0" w:rsidRPr="00365AC0">
        <w:rPr>
          <w:color w:val="000000"/>
          <w:sz w:val="24"/>
          <w:szCs w:val="24"/>
          <w:shd w:val="clear" w:color="auto" w:fill="FFFFFF"/>
        </w:rPr>
        <w:t xml:space="preserve">: </w:t>
      </w:r>
      <w:hyperlink r:id="rId36" w:history="1">
        <w:r w:rsidR="00365AC0" w:rsidRPr="00DD60B5">
          <w:rPr>
            <w:rStyle w:val="Hyperlink"/>
            <w:sz w:val="24"/>
            <w:szCs w:val="24"/>
            <w:shd w:val="clear" w:color="auto" w:fill="FFFFFF"/>
          </w:rPr>
          <w:t>https://www.w3.org/2005/rules/wiki/RIF_Working_Group</w:t>
        </w:r>
      </w:hyperlink>
      <w:r w:rsidR="00365AC0">
        <w:rPr>
          <w:color w:val="000000"/>
          <w:sz w:val="24"/>
          <w:szCs w:val="24"/>
          <w:shd w:val="clear" w:color="auto" w:fill="FFFFFF"/>
        </w:rPr>
        <w:t>.</w:t>
      </w:r>
    </w:p>
    <w:p w:rsidR="00365AC0" w:rsidRDefault="00365AC0" w:rsidP="00365AC0">
      <w:pPr>
        <w:pStyle w:val="ListParagraph"/>
        <w:rPr>
          <w:lang w:val="en-GB" w:eastAsia="cs-CZ"/>
        </w:rPr>
      </w:pPr>
    </w:p>
    <w:p w:rsidR="00365AC0" w:rsidRPr="00AC6BA6" w:rsidRDefault="002D46D7" w:rsidP="002223DA">
      <w:pPr>
        <w:pStyle w:val="references"/>
        <w:tabs>
          <w:tab w:val="clear" w:pos="785"/>
          <w:tab w:val="num" w:pos="360"/>
        </w:tabs>
        <w:spacing w:line="240" w:lineRule="auto"/>
        <w:ind w:left="360"/>
        <w:rPr>
          <w:rStyle w:val="externalref"/>
          <w:sz w:val="24"/>
          <w:szCs w:val="24"/>
          <w:lang w:val="en-GB" w:eastAsia="cs-CZ"/>
        </w:rPr>
      </w:pPr>
      <w:r w:rsidRPr="00AC6BA6">
        <w:rPr>
          <w:i/>
          <w:color w:val="333333"/>
          <w:sz w:val="24"/>
          <w:szCs w:val="24"/>
          <w:shd w:val="clear" w:color="auto" w:fill="FFFFFF"/>
        </w:rPr>
        <w:t xml:space="preserve">W3C: RIF </w:t>
      </w:r>
      <w:r w:rsidR="00AC6BA6">
        <w:rPr>
          <w:i/>
          <w:color w:val="333333"/>
          <w:sz w:val="24"/>
          <w:szCs w:val="24"/>
          <w:shd w:val="clear" w:color="auto" w:fill="FFFFFF"/>
        </w:rPr>
        <w:t>Core</w:t>
      </w:r>
      <w:r w:rsidRPr="00AC6BA6">
        <w:rPr>
          <w:i/>
          <w:color w:val="333333"/>
          <w:sz w:val="24"/>
          <w:szCs w:val="24"/>
          <w:shd w:val="clear" w:color="auto" w:fill="FFFFFF"/>
        </w:rPr>
        <w:t xml:space="preserve"> Dialect</w:t>
      </w:r>
      <w:r w:rsidRPr="00AC6BA6">
        <w:rPr>
          <w:color w:val="333333"/>
          <w:sz w:val="24"/>
          <w:szCs w:val="24"/>
          <w:shd w:val="clear" w:color="auto" w:fill="FFFFFF"/>
        </w:rPr>
        <w:t xml:space="preserve"> </w:t>
      </w:r>
      <w:r w:rsidR="00AC6BA6">
        <w:rPr>
          <w:color w:val="000000"/>
          <w:sz w:val="24"/>
          <w:szCs w:val="24"/>
          <w:shd w:val="clear" w:color="auto" w:fill="FFFFFF"/>
        </w:rPr>
        <w:t>[online], 2010</w:t>
      </w:r>
      <w:r w:rsidR="00AC6BA6" w:rsidRPr="00365AC0">
        <w:rPr>
          <w:color w:val="000000"/>
          <w:sz w:val="24"/>
          <w:szCs w:val="24"/>
          <w:shd w:val="clear" w:color="auto" w:fill="FFFFFF"/>
        </w:rPr>
        <w:t xml:space="preserve"> </w:t>
      </w:r>
      <w:r w:rsidRPr="00AC6BA6">
        <w:rPr>
          <w:color w:val="333333"/>
          <w:sz w:val="24"/>
          <w:szCs w:val="24"/>
          <w:shd w:val="clear" w:color="auto" w:fill="FFFFFF"/>
        </w:rPr>
        <w:t>(W3C Proposed Recommendation 22 June 2010). W</w:t>
      </w:r>
      <w:r w:rsidR="00AC6BA6">
        <w:rPr>
          <w:color w:val="333333"/>
          <w:sz w:val="24"/>
          <w:szCs w:val="24"/>
          <w:shd w:val="clear" w:color="auto" w:fill="FFFFFF"/>
        </w:rPr>
        <w:t xml:space="preserve">orld Wide Web Consortium, </w:t>
      </w:r>
      <w:r w:rsidR="00AC6BA6" w:rsidRPr="00365AC0">
        <w:rPr>
          <w:color w:val="000000"/>
          <w:sz w:val="24"/>
          <w:szCs w:val="24"/>
          <w:shd w:val="clear" w:color="auto" w:fill="FFFFFF"/>
        </w:rPr>
        <w:t xml:space="preserve">[cit. 2017-01-03]. </w:t>
      </w:r>
      <w:r w:rsidR="00AC6BA6">
        <w:rPr>
          <w:color w:val="000000"/>
          <w:sz w:val="24"/>
          <w:szCs w:val="24"/>
          <w:shd w:val="clear" w:color="auto" w:fill="FFFFFF"/>
        </w:rPr>
        <w:t>URL</w:t>
      </w:r>
      <w:r w:rsidR="00AC6BA6" w:rsidRPr="00365AC0">
        <w:rPr>
          <w:color w:val="000000"/>
          <w:sz w:val="24"/>
          <w:szCs w:val="24"/>
          <w:shd w:val="clear" w:color="auto" w:fill="FFFFFF"/>
        </w:rPr>
        <w:t>:</w:t>
      </w:r>
      <w:r w:rsidR="00AC6BA6">
        <w:rPr>
          <w:rStyle w:val="apple-converted-space"/>
          <w:color w:val="333333"/>
          <w:sz w:val="24"/>
          <w:szCs w:val="24"/>
          <w:shd w:val="clear" w:color="auto" w:fill="FFFFFF"/>
        </w:rPr>
        <w:t xml:space="preserve"> </w:t>
      </w:r>
      <w:hyperlink r:id="rId37" w:history="1">
        <w:r w:rsidR="00AC6BA6" w:rsidRPr="00AC6BA6">
          <w:rPr>
            <w:rStyle w:val="Hyperlink"/>
            <w:sz w:val="24"/>
            <w:szCs w:val="24"/>
            <w:bdr w:val="none" w:sz="0" w:space="0" w:color="auto" w:frame="1"/>
            <w:shd w:val="clear" w:color="auto" w:fill="FFFFFF"/>
          </w:rPr>
          <w:t>https://www.w3.org/TR/2010/REC-rif-core-20100622/</w:t>
        </w:r>
      </w:hyperlink>
      <w:r w:rsidR="00AC6BA6" w:rsidRPr="00AC6BA6">
        <w:rPr>
          <w:rStyle w:val="externalref"/>
          <w:color w:val="333333"/>
          <w:sz w:val="24"/>
          <w:szCs w:val="24"/>
          <w:bdr w:val="none" w:sz="0" w:space="0" w:color="auto" w:frame="1"/>
          <w:shd w:val="clear" w:color="auto" w:fill="FFFFFF"/>
        </w:rPr>
        <w:t>.</w:t>
      </w:r>
    </w:p>
    <w:p w:rsidR="00AC6BA6" w:rsidRDefault="00AC6BA6" w:rsidP="00AC6BA6">
      <w:pPr>
        <w:pStyle w:val="ListParagraph"/>
        <w:rPr>
          <w:lang w:val="en-GB" w:eastAsia="cs-CZ"/>
        </w:rPr>
      </w:pPr>
    </w:p>
    <w:p w:rsidR="00AC6BA6" w:rsidRPr="0031623C" w:rsidRDefault="00AC6BA6" w:rsidP="002223DA">
      <w:pPr>
        <w:pStyle w:val="references"/>
        <w:tabs>
          <w:tab w:val="clear" w:pos="785"/>
          <w:tab w:val="num" w:pos="360"/>
        </w:tabs>
        <w:spacing w:line="240" w:lineRule="auto"/>
        <w:ind w:left="360"/>
        <w:rPr>
          <w:rStyle w:val="externalref"/>
          <w:sz w:val="24"/>
          <w:szCs w:val="24"/>
          <w:lang w:val="en-GB" w:eastAsia="cs-CZ"/>
        </w:rPr>
      </w:pPr>
      <w:r w:rsidRPr="00AC6BA6">
        <w:rPr>
          <w:i/>
          <w:color w:val="333333"/>
          <w:sz w:val="24"/>
          <w:szCs w:val="24"/>
          <w:shd w:val="clear" w:color="auto" w:fill="FFFFFF"/>
        </w:rPr>
        <w:t>W3C: Framework for Logic Dialects</w:t>
      </w:r>
      <w:r w:rsidRPr="00AC6BA6">
        <w:rPr>
          <w:color w:val="333333"/>
          <w:sz w:val="24"/>
          <w:szCs w:val="24"/>
          <w:shd w:val="clear" w:color="auto" w:fill="FFFFFF"/>
        </w:rPr>
        <w:t xml:space="preserve"> </w:t>
      </w:r>
      <w:r>
        <w:rPr>
          <w:color w:val="000000"/>
          <w:sz w:val="24"/>
          <w:szCs w:val="24"/>
          <w:shd w:val="clear" w:color="auto" w:fill="FFFFFF"/>
        </w:rPr>
        <w:t>[online], 2010</w:t>
      </w:r>
      <w:r w:rsidRPr="00365AC0">
        <w:rPr>
          <w:color w:val="000000"/>
          <w:sz w:val="24"/>
          <w:szCs w:val="24"/>
          <w:shd w:val="clear" w:color="auto" w:fill="FFFFFF"/>
        </w:rPr>
        <w:t xml:space="preserve"> </w:t>
      </w:r>
      <w:r w:rsidRPr="00AC6BA6">
        <w:rPr>
          <w:color w:val="333333"/>
          <w:sz w:val="24"/>
          <w:szCs w:val="24"/>
          <w:shd w:val="clear" w:color="auto" w:fill="FFFFFF"/>
        </w:rPr>
        <w:t>(W3C Proposed Recommendation 22 June 2010). W</w:t>
      </w:r>
      <w:r>
        <w:rPr>
          <w:color w:val="333333"/>
          <w:sz w:val="24"/>
          <w:szCs w:val="24"/>
          <w:shd w:val="clear" w:color="auto" w:fill="FFFFFF"/>
        </w:rPr>
        <w:t xml:space="preserve">orld Wide Web Consortium, </w:t>
      </w:r>
      <w:r w:rsidRPr="00365AC0">
        <w:rPr>
          <w:color w:val="000000"/>
          <w:sz w:val="24"/>
          <w:szCs w:val="24"/>
          <w:shd w:val="clear" w:color="auto" w:fill="FFFFFF"/>
        </w:rPr>
        <w:t xml:space="preserve">[cit. 2017-01-03]. </w:t>
      </w:r>
      <w:r>
        <w:rPr>
          <w:color w:val="000000"/>
          <w:sz w:val="24"/>
          <w:szCs w:val="24"/>
          <w:shd w:val="clear" w:color="auto" w:fill="FFFFFF"/>
        </w:rPr>
        <w:t>URL</w:t>
      </w:r>
      <w:r w:rsidRPr="00365AC0">
        <w:rPr>
          <w:color w:val="000000"/>
          <w:sz w:val="24"/>
          <w:szCs w:val="24"/>
          <w:shd w:val="clear" w:color="auto" w:fill="FFFFFF"/>
        </w:rPr>
        <w:t>:</w:t>
      </w:r>
      <w:r w:rsidRPr="00AC6BA6">
        <w:rPr>
          <w:rStyle w:val="apple-converted-space"/>
          <w:color w:val="333333"/>
          <w:sz w:val="24"/>
          <w:szCs w:val="24"/>
          <w:shd w:val="clear" w:color="auto" w:fill="FFFFFF"/>
        </w:rPr>
        <w:t> </w:t>
      </w:r>
      <w:hyperlink r:id="rId38" w:history="1">
        <w:r w:rsidR="0031623C" w:rsidRPr="0031623C">
          <w:rPr>
            <w:rStyle w:val="Hyperlink"/>
            <w:sz w:val="24"/>
            <w:szCs w:val="24"/>
            <w:bdr w:val="none" w:sz="0" w:space="0" w:color="auto" w:frame="1"/>
            <w:shd w:val="clear" w:color="auto" w:fill="FFFFFF"/>
          </w:rPr>
          <w:t>https://www.w3.org/TR/2010/REC-rif-fld-20100622/</w:t>
        </w:r>
      </w:hyperlink>
      <w:r w:rsidRPr="0031623C">
        <w:rPr>
          <w:rStyle w:val="externalref"/>
          <w:color w:val="333333"/>
          <w:sz w:val="24"/>
          <w:szCs w:val="24"/>
          <w:bdr w:val="none" w:sz="0" w:space="0" w:color="auto" w:frame="1"/>
          <w:shd w:val="clear" w:color="auto" w:fill="FFFFFF"/>
        </w:rPr>
        <w:t>.</w:t>
      </w:r>
    </w:p>
    <w:p w:rsidR="00AC6BA6" w:rsidRDefault="00AC6BA6" w:rsidP="00AC6BA6">
      <w:pPr>
        <w:pStyle w:val="ListParagraph"/>
        <w:rPr>
          <w:lang w:val="en-GB" w:eastAsia="cs-CZ"/>
        </w:rPr>
      </w:pPr>
    </w:p>
    <w:p w:rsidR="00AC6BA6" w:rsidRPr="00AC6BA6" w:rsidRDefault="00AC6BA6" w:rsidP="002223DA">
      <w:pPr>
        <w:pStyle w:val="references"/>
        <w:tabs>
          <w:tab w:val="clear" w:pos="785"/>
          <w:tab w:val="num" w:pos="360"/>
        </w:tabs>
        <w:spacing w:line="240" w:lineRule="auto"/>
        <w:ind w:left="360"/>
        <w:rPr>
          <w:sz w:val="24"/>
          <w:szCs w:val="24"/>
          <w:lang w:val="en-GB" w:eastAsia="cs-CZ"/>
        </w:rPr>
      </w:pPr>
      <w:r w:rsidRPr="00AC6BA6">
        <w:rPr>
          <w:i/>
          <w:color w:val="333333"/>
          <w:sz w:val="24"/>
          <w:szCs w:val="24"/>
          <w:shd w:val="clear" w:color="auto" w:fill="FFFFFF"/>
        </w:rPr>
        <w:t>W3C: RIF Production Rule Dialect</w:t>
      </w:r>
      <w:r w:rsidRPr="00AC6BA6">
        <w:rPr>
          <w:color w:val="333333"/>
          <w:sz w:val="24"/>
          <w:szCs w:val="24"/>
          <w:shd w:val="clear" w:color="auto" w:fill="FFFFFF"/>
        </w:rPr>
        <w:t xml:space="preserve"> </w:t>
      </w:r>
      <w:r>
        <w:rPr>
          <w:color w:val="000000"/>
          <w:sz w:val="24"/>
          <w:szCs w:val="24"/>
          <w:shd w:val="clear" w:color="auto" w:fill="FFFFFF"/>
        </w:rPr>
        <w:t>[online], 2010</w:t>
      </w:r>
      <w:r w:rsidRPr="00365AC0">
        <w:rPr>
          <w:color w:val="000000"/>
          <w:sz w:val="24"/>
          <w:szCs w:val="24"/>
          <w:shd w:val="clear" w:color="auto" w:fill="FFFFFF"/>
        </w:rPr>
        <w:t xml:space="preserve"> </w:t>
      </w:r>
      <w:r w:rsidRPr="00AC6BA6">
        <w:rPr>
          <w:color w:val="333333"/>
          <w:sz w:val="24"/>
          <w:szCs w:val="24"/>
          <w:shd w:val="clear" w:color="auto" w:fill="FFFFFF"/>
        </w:rPr>
        <w:t>(W3C Proposed Recommendation 22 June 2010). W</w:t>
      </w:r>
      <w:r>
        <w:rPr>
          <w:color w:val="333333"/>
          <w:sz w:val="24"/>
          <w:szCs w:val="24"/>
          <w:shd w:val="clear" w:color="auto" w:fill="FFFFFF"/>
        </w:rPr>
        <w:t xml:space="preserve">orld Wide Web Consortium, </w:t>
      </w:r>
      <w:r w:rsidRPr="00365AC0">
        <w:rPr>
          <w:color w:val="000000"/>
          <w:sz w:val="24"/>
          <w:szCs w:val="24"/>
          <w:shd w:val="clear" w:color="auto" w:fill="FFFFFF"/>
        </w:rPr>
        <w:t xml:space="preserve">[cit. 2017-01-03]. </w:t>
      </w:r>
      <w:r>
        <w:rPr>
          <w:color w:val="000000"/>
          <w:sz w:val="24"/>
          <w:szCs w:val="24"/>
          <w:shd w:val="clear" w:color="auto" w:fill="FFFFFF"/>
        </w:rPr>
        <w:t>URL</w:t>
      </w:r>
      <w:r w:rsidRPr="00365AC0">
        <w:rPr>
          <w:color w:val="000000"/>
          <w:sz w:val="24"/>
          <w:szCs w:val="24"/>
          <w:shd w:val="clear" w:color="auto" w:fill="FFFFFF"/>
        </w:rPr>
        <w:t>:</w:t>
      </w:r>
      <w:r w:rsidRPr="00AC6BA6">
        <w:rPr>
          <w:rStyle w:val="apple-converted-space"/>
          <w:color w:val="333333"/>
          <w:sz w:val="24"/>
          <w:szCs w:val="24"/>
          <w:shd w:val="clear" w:color="auto" w:fill="FFFFFF"/>
        </w:rPr>
        <w:t> </w:t>
      </w:r>
      <w:hyperlink r:id="rId39" w:history="1">
        <w:r w:rsidRPr="00DD60B5">
          <w:rPr>
            <w:rStyle w:val="Hyperlink"/>
            <w:sz w:val="24"/>
            <w:szCs w:val="24"/>
            <w:bdr w:val="none" w:sz="0" w:space="0" w:color="auto" w:frame="1"/>
            <w:shd w:val="clear" w:color="auto" w:fill="FFFFFF"/>
          </w:rPr>
          <w:t>https://www.w3.org/TR/2010/REC-rif-prd-20100622/</w:t>
        </w:r>
      </w:hyperlink>
      <w:r>
        <w:rPr>
          <w:rStyle w:val="externalref"/>
          <w:color w:val="333333"/>
          <w:sz w:val="24"/>
          <w:szCs w:val="24"/>
          <w:bdr w:val="none" w:sz="0" w:space="0" w:color="auto" w:frame="1"/>
          <w:shd w:val="clear" w:color="auto" w:fill="FFFFFF"/>
        </w:rPr>
        <w:t>.</w:t>
      </w:r>
    </w:p>
    <w:p w:rsidR="00806DCD" w:rsidRDefault="00806DCD" w:rsidP="00806DCD">
      <w:pPr>
        <w:pStyle w:val="ListParagraph"/>
        <w:rPr>
          <w:lang w:val="en-GB" w:eastAsia="cs-CZ"/>
        </w:rPr>
      </w:pPr>
    </w:p>
    <w:p w:rsidR="00806DCD" w:rsidRPr="00806DCD" w:rsidRDefault="00806DCD" w:rsidP="00806DCD">
      <w:pPr>
        <w:pStyle w:val="references"/>
        <w:numPr>
          <w:ilvl w:val="0"/>
          <w:numId w:val="0"/>
        </w:numPr>
        <w:spacing w:line="240" w:lineRule="auto"/>
        <w:ind w:left="360"/>
        <w:rPr>
          <w:sz w:val="24"/>
          <w:szCs w:val="24"/>
          <w:lang w:val="en-GB" w:eastAsia="cs-CZ"/>
        </w:rPr>
      </w:pPr>
    </w:p>
    <w:p w:rsidR="00806DCD" w:rsidRPr="00806DCD" w:rsidRDefault="00806DCD" w:rsidP="00806DCD">
      <w:pPr>
        <w:pStyle w:val="references"/>
        <w:numPr>
          <w:ilvl w:val="0"/>
          <w:numId w:val="0"/>
        </w:numPr>
        <w:spacing w:line="240" w:lineRule="auto"/>
        <w:ind w:left="360"/>
        <w:rPr>
          <w:sz w:val="24"/>
          <w:szCs w:val="24"/>
          <w:lang w:val="en-GB" w:eastAsia="cs-CZ"/>
        </w:rPr>
      </w:pPr>
    </w:p>
    <w:p w:rsidR="002223DA" w:rsidRPr="008441D2" w:rsidRDefault="002223DA" w:rsidP="000A31D8">
      <w:pPr>
        <w:rPr>
          <w:lang w:eastAsia="cs-CZ"/>
        </w:rPr>
      </w:pPr>
      <w:bookmarkStart w:id="0" w:name="_GoBack"/>
      <w:bookmarkEnd w:id="0"/>
    </w:p>
    <w:p w:rsidR="00873A58" w:rsidRPr="00FB757E" w:rsidRDefault="00873A58" w:rsidP="00D479A3">
      <w:pPr>
        <w:pStyle w:val="Citations"/>
      </w:pPr>
    </w:p>
    <w:sectPr w:rsidR="00873A58" w:rsidRPr="00FB757E" w:rsidSect="0016592B">
      <w:headerReference w:type="even" r:id="rId40"/>
      <w:headerReference w:type="default" r:id="rId41"/>
      <w:headerReference w:type="first" r:id="rId4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1FF" w:rsidRDefault="005A51FF" w:rsidP="0016592B">
      <w:r>
        <w:separator/>
      </w:r>
    </w:p>
  </w:endnote>
  <w:endnote w:type="continuationSeparator" w:id="0">
    <w:p w:rsidR="005A51FF" w:rsidRDefault="005A51FF" w:rsidP="0016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1FF" w:rsidRDefault="005A51FF" w:rsidP="0016592B">
      <w:r>
        <w:separator/>
      </w:r>
    </w:p>
  </w:footnote>
  <w:footnote w:type="continuationSeparator" w:id="0">
    <w:p w:rsidR="005A51FF" w:rsidRDefault="005A51FF" w:rsidP="00165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92B" w:rsidRPr="0016592B" w:rsidRDefault="0016592B" w:rsidP="0016592B">
    <w:pPr>
      <w:pStyle w:val="Header"/>
      <w:pBdr>
        <w:bottom w:val="single" w:sz="4" w:space="1" w:color="auto"/>
      </w:pBdr>
      <w:tabs>
        <w:tab w:val="left" w:pos="567"/>
      </w:tabs>
      <w:spacing w:before="240" w:after="500"/>
      <w:rPr>
        <w:i/>
        <w:szCs w:val="18"/>
      </w:rPr>
    </w:pPr>
    <w:r w:rsidRPr="00C91276">
      <w:rPr>
        <w:szCs w:val="18"/>
      </w:rPr>
      <w:fldChar w:fldCharType="begin"/>
    </w:r>
    <w:r w:rsidRPr="00C91276">
      <w:rPr>
        <w:szCs w:val="18"/>
      </w:rPr>
      <w:instrText>PAGE   \* MERGEFORMAT</w:instrText>
    </w:r>
    <w:r w:rsidRPr="00C91276">
      <w:rPr>
        <w:szCs w:val="18"/>
      </w:rPr>
      <w:fldChar w:fldCharType="separate"/>
    </w:r>
    <w:r w:rsidR="001330C2">
      <w:rPr>
        <w:noProof/>
        <w:szCs w:val="18"/>
      </w:rPr>
      <w:t>14</w:t>
    </w:r>
    <w:r w:rsidRPr="00C91276">
      <w:rPr>
        <w:szCs w:val="18"/>
      </w:rPr>
      <w:fldChar w:fldCharType="end"/>
    </w:r>
    <w:r w:rsidRPr="00C91276">
      <w:rPr>
        <w:szCs w:val="18"/>
      </w:rPr>
      <w:t xml:space="preserve"> </w:t>
    </w:r>
    <w:r w:rsidRPr="00C91276">
      <w:rPr>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92B" w:rsidRPr="001A05CE" w:rsidRDefault="001A05CE" w:rsidP="001A05CE">
    <w:pPr>
      <w:pStyle w:val="Header"/>
      <w:pBdr>
        <w:bottom w:val="single" w:sz="4" w:space="1" w:color="auto"/>
      </w:pBdr>
      <w:tabs>
        <w:tab w:val="clear" w:pos="4536"/>
        <w:tab w:val="clear" w:pos="9072"/>
        <w:tab w:val="right" w:pos="3119"/>
      </w:tabs>
      <w:spacing w:before="240" w:after="500"/>
      <w:jc w:val="right"/>
      <w:rPr>
        <w:szCs w:val="18"/>
      </w:rPr>
    </w:pPr>
    <w:r w:rsidRPr="00C91276">
      <w:rPr>
        <w:i/>
        <w:szCs w:val="18"/>
      </w:rPr>
      <w:t>Acta Informatica Pragensia</w:t>
    </w:r>
    <w:r w:rsidRPr="00C91276">
      <w:rPr>
        <w:szCs w:val="18"/>
      </w:rPr>
      <w:tab/>
      <w:t xml:space="preserve"> </w:t>
    </w:r>
    <w:r w:rsidRPr="00C91276">
      <w:rPr>
        <w:szCs w:val="18"/>
      </w:rPr>
      <w:fldChar w:fldCharType="begin"/>
    </w:r>
    <w:r w:rsidRPr="00C91276">
      <w:rPr>
        <w:szCs w:val="18"/>
      </w:rPr>
      <w:instrText>PAGE   \* MERGEFORMAT</w:instrText>
    </w:r>
    <w:r w:rsidRPr="00C91276">
      <w:rPr>
        <w:szCs w:val="18"/>
      </w:rPr>
      <w:fldChar w:fldCharType="separate"/>
    </w:r>
    <w:r w:rsidR="001330C2">
      <w:rPr>
        <w:noProof/>
        <w:szCs w:val="18"/>
      </w:rPr>
      <w:t>15</w:t>
    </w:r>
    <w:r w:rsidRPr="00C91276">
      <w:rPr>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8D" w:rsidRPr="00185094" w:rsidRDefault="005A4A8D" w:rsidP="005A4A8D">
    <w:pPr>
      <w:pStyle w:val="Header"/>
      <w:spacing w:line="276" w:lineRule="auto"/>
      <w:rPr>
        <w:i/>
        <w:sz w:val="20"/>
        <w:szCs w:val="20"/>
        <w:lang w:val="pt-BR"/>
      </w:rPr>
    </w:pPr>
    <w:r w:rsidRPr="00185094">
      <w:rPr>
        <w:i/>
        <w:sz w:val="20"/>
        <w:szCs w:val="20"/>
        <w:lang w:val="pt-BR"/>
      </w:rPr>
      <w:t>Acta Informatica Pragensia</w:t>
    </w:r>
    <w:r w:rsidR="00BF7A66" w:rsidRPr="00185094">
      <w:rPr>
        <w:sz w:val="20"/>
        <w:szCs w:val="20"/>
        <w:lang w:val="pt-BR"/>
      </w:rPr>
      <w:tab/>
    </w:r>
    <w:r w:rsidR="00BF7A66" w:rsidRPr="00185094">
      <w:rPr>
        <w:sz w:val="20"/>
        <w:szCs w:val="20"/>
        <w:lang w:val="pt-BR"/>
      </w:rPr>
      <w:tab/>
    </w:r>
    <w:r w:rsidR="00841F0A" w:rsidRPr="00185094">
      <w:rPr>
        <w:sz w:val="20"/>
        <w:szCs w:val="20"/>
        <w:lang w:val="pt-BR"/>
      </w:rPr>
      <w:t>ISSN 1805-4951</w:t>
    </w:r>
  </w:p>
  <w:p w:rsidR="005A4A8D" w:rsidRPr="00185094" w:rsidRDefault="00C63515" w:rsidP="005A4A8D">
    <w:pPr>
      <w:pStyle w:val="Header"/>
      <w:spacing w:line="276" w:lineRule="auto"/>
      <w:rPr>
        <w:sz w:val="20"/>
        <w:szCs w:val="20"/>
        <w:lang w:val="pt-BR"/>
      </w:rPr>
    </w:pPr>
    <w:r w:rsidRPr="00185094">
      <w:rPr>
        <w:sz w:val="20"/>
        <w:szCs w:val="20"/>
        <w:lang w:val="pt-BR"/>
      </w:rPr>
      <w:t>Template</w:t>
    </w:r>
    <w:r w:rsidR="00841F0A" w:rsidRPr="00185094">
      <w:rPr>
        <w:sz w:val="20"/>
        <w:szCs w:val="20"/>
        <w:lang w:val="pt-BR"/>
      </w:rPr>
      <w:t xml:space="preserve"> v1.0.</w:t>
    </w:r>
  </w:p>
  <w:p w:rsidR="005A4A8D" w:rsidRPr="00C63515" w:rsidRDefault="005A4A8D" w:rsidP="005A4A8D">
    <w:pPr>
      <w:pStyle w:val="Header"/>
      <w:spacing w:line="276" w:lineRule="auto"/>
      <w:rPr>
        <w:sz w:val="20"/>
        <w:szCs w:val="20"/>
        <w:lang w:val="en-GB"/>
      </w:rPr>
    </w:pPr>
    <w:r w:rsidRPr="00C63515">
      <w:rPr>
        <w:sz w:val="20"/>
        <w:szCs w:val="20"/>
        <w:lang w:val="en-GB"/>
      </w:rPr>
      <w:t>Online: aip.vse.cz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DD1"/>
    <w:multiLevelType w:val="hybridMultilevel"/>
    <w:tmpl w:val="9B20A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312CAC"/>
    <w:multiLevelType w:val="hybridMultilevel"/>
    <w:tmpl w:val="0D722E2E"/>
    <w:lvl w:ilvl="0" w:tplc="74EC1236">
      <w:start w:val="1"/>
      <w:numFmt w:val="decimal"/>
      <w:lvlText w:val="1.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EE106E"/>
    <w:multiLevelType w:val="hybridMultilevel"/>
    <w:tmpl w:val="1AA6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9698A"/>
    <w:multiLevelType w:val="multilevel"/>
    <w:tmpl w:val="F9E2F5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0793FD5"/>
    <w:multiLevelType w:val="hybridMultilevel"/>
    <w:tmpl w:val="21EA8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11D5AEE"/>
    <w:multiLevelType w:val="hybridMultilevel"/>
    <w:tmpl w:val="0526DE0E"/>
    <w:lvl w:ilvl="0" w:tplc="6262C22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A2D00C8"/>
    <w:multiLevelType w:val="hybridMultilevel"/>
    <w:tmpl w:val="41442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5A3624"/>
    <w:multiLevelType w:val="hybridMultilevel"/>
    <w:tmpl w:val="8A4E4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1BD31E9"/>
    <w:multiLevelType w:val="hybridMultilevel"/>
    <w:tmpl w:val="CFB842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EA12E1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CA544A"/>
    <w:multiLevelType w:val="singleLevel"/>
    <w:tmpl w:val="AED6D67E"/>
    <w:lvl w:ilvl="0">
      <w:start w:val="1"/>
      <w:numFmt w:val="decimal"/>
      <w:pStyle w:val="references"/>
      <w:lvlText w:val="[%1]"/>
      <w:lvlJc w:val="left"/>
      <w:pPr>
        <w:tabs>
          <w:tab w:val="num" w:pos="785"/>
        </w:tabs>
        <w:ind w:left="785" w:hanging="360"/>
      </w:pPr>
      <w:rPr>
        <w:rFonts w:ascii="Times New Roman" w:hAnsi="Times New Roman" w:cs="Times New Roman" w:hint="default"/>
        <w:b w:val="0"/>
        <w:bCs w:val="0"/>
        <w:i w:val="0"/>
        <w:iCs w:val="0"/>
        <w:sz w:val="16"/>
        <w:szCs w:val="16"/>
      </w:rPr>
    </w:lvl>
  </w:abstractNum>
  <w:abstractNum w:abstractNumId="12" w15:restartNumberingAfterBreak="0">
    <w:nsid w:val="64DF1ADF"/>
    <w:multiLevelType w:val="hybridMultilevel"/>
    <w:tmpl w:val="338A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C8B5D9A"/>
    <w:multiLevelType w:val="hybridMultilevel"/>
    <w:tmpl w:val="2C368B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F2A332B"/>
    <w:multiLevelType w:val="multilevel"/>
    <w:tmpl w:val="D50CD1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5"/>
  </w:num>
  <w:num w:numId="3">
    <w:abstractNumId w:val="10"/>
  </w:num>
  <w:num w:numId="4">
    <w:abstractNumId w:val="4"/>
  </w:num>
  <w:num w:numId="5">
    <w:abstractNumId w:val="9"/>
  </w:num>
  <w:num w:numId="6">
    <w:abstractNumId w:val="14"/>
  </w:num>
  <w:num w:numId="7">
    <w:abstractNumId w:val="3"/>
  </w:num>
  <w:num w:numId="8">
    <w:abstractNumId w:val="13"/>
  </w:num>
  <w:num w:numId="9">
    <w:abstractNumId w:val="6"/>
  </w:num>
  <w:num w:numId="10">
    <w:abstractNumId w:val="8"/>
  </w:num>
  <w:num w:numId="11">
    <w:abstractNumId w:val="0"/>
  </w:num>
  <w:num w:numId="12">
    <w:abstractNumId w:val="7"/>
  </w:num>
  <w:num w:numId="13">
    <w:abstractNumId w:val="5"/>
  </w:num>
  <w:num w:numId="14">
    <w:abstractNumId w:val="11"/>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C4E"/>
    <w:rsid w:val="00003E5C"/>
    <w:rsid w:val="000304E4"/>
    <w:rsid w:val="00030ADE"/>
    <w:rsid w:val="00033D8B"/>
    <w:rsid w:val="00050D75"/>
    <w:rsid w:val="00051D38"/>
    <w:rsid w:val="000702E1"/>
    <w:rsid w:val="00071303"/>
    <w:rsid w:val="00077967"/>
    <w:rsid w:val="00087453"/>
    <w:rsid w:val="00091E6B"/>
    <w:rsid w:val="000A31D8"/>
    <w:rsid w:val="000B0ED8"/>
    <w:rsid w:val="000B5C4E"/>
    <w:rsid w:val="000D497A"/>
    <w:rsid w:val="000D71BB"/>
    <w:rsid w:val="000D7E4B"/>
    <w:rsid w:val="000E1E4F"/>
    <w:rsid w:val="000E403B"/>
    <w:rsid w:val="00101F1A"/>
    <w:rsid w:val="00115418"/>
    <w:rsid w:val="00116684"/>
    <w:rsid w:val="00120D40"/>
    <w:rsid w:val="00132381"/>
    <w:rsid w:val="001330C2"/>
    <w:rsid w:val="0013531F"/>
    <w:rsid w:val="001479B4"/>
    <w:rsid w:val="00155C66"/>
    <w:rsid w:val="00164E80"/>
    <w:rsid w:val="0016592B"/>
    <w:rsid w:val="001748BF"/>
    <w:rsid w:val="0018368A"/>
    <w:rsid w:val="00185094"/>
    <w:rsid w:val="001A05CE"/>
    <w:rsid w:val="001B0947"/>
    <w:rsid w:val="001C4D37"/>
    <w:rsid w:val="001D1845"/>
    <w:rsid w:val="001F2712"/>
    <w:rsid w:val="001F6B8F"/>
    <w:rsid w:val="00204A4B"/>
    <w:rsid w:val="002071FA"/>
    <w:rsid w:val="00215B6E"/>
    <w:rsid w:val="002223DA"/>
    <w:rsid w:val="00226A75"/>
    <w:rsid w:val="002322B4"/>
    <w:rsid w:val="00240D8D"/>
    <w:rsid w:val="00253FCB"/>
    <w:rsid w:val="002540B3"/>
    <w:rsid w:val="002632B2"/>
    <w:rsid w:val="00267E8A"/>
    <w:rsid w:val="00280C04"/>
    <w:rsid w:val="002877A6"/>
    <w:rsid w:val="0029080D"/>
    <w:rsid w:val="002A1B2F"/>
    <w:rsid w:val="002A2AF5"/>
    <w:rsid w:val="002A46E2"/>
    <w:rsid w:val="002B17C2"/>
    <w:rsid w:val="002B79BC"/>
    <w:rsid w:val="002C6784"/>
    <w:rsid w:val="002C6A10"/>
    <w:rsid w:val="002C704A"/>
    <w:rsid w:val="002C710D"/>
    <w:rsid w:val="002D46D7"/>
    <w:rsid w:val="002E4A65"/>
    <w:rsid w:val="002E4E0A"/>
    <w:rsid w:val="002F2A6C"/>
    <w:rsid w:val="003007F1"/>
    <w:rsid w:val="00305D2B"/>
    <w:rsid w:val="003079DD"/>
    <w:rsid w:val="0031623C"/>
    <w:rsid w:val="00316616"/>
    <w:rsid w:val="00326823"/>
    <w:rsid w:val="00334960"/>
    <w:rsid w:val="0033692C"/>
    <w:rsid w:val="003501A8"/>
    <w:rsid w:val="003505DF"/>
    <w:rsid w:val="00352219"/>
    <w:rsid w:val="003560C9"/>
    <w:rsid w:val="003615E3"/>
    <w:rsid w:val="00365A99"/>
    <w:rsid w:val="00365AC0"/>
    <w:rsid w:val="00382911"/>
    <w:rsid w:val="00384B25"/>
    <w:rsid w:val="003955CE"/>
    <w:rsid w:val="003B2ABC"/>
    <w:rsid w:val="003B30F6"/>
    <w:rsid w:val="003C0785"/>
    <w:rsid w:val="003D1C01"/>
    <w:rsid w:val="003D78B1"/>
    <w:rsid w:val="003E53FC"/>
    <w:rsid w:val="003F1040"/>
    <w:rsid w:val="00413604"/>
    <w:rsid w:val="0045133E"/>
    <w:rsid w:val="0045539C"/>
    <w:rsid w:val="00494F5D"/>
    <w:rsid w:val="00497D40"/>
    <w:rsid w:val="004A0853"/>
    <w:rsid w:val="004C4E67"/>
    <w:rsid w:val="004E010B"/>
    <w:rsid w:val="004E0D8F"/>
    <w:rsid w:val="004E6309"/>
    <w:rsid w:val="00501FA0"/>
    <w:rsid w:val="00511835"/>
    <w:rsid w:val="00533C8C"/>
    <w:rsid w:val="00534C57"/>
    <w:rsid w:val="00543012"/>
    <w:rsid w:val="005460ED"/>
    <w:rsid w:val="0055339C"/>
    <w:rsid w:val="00562C0F"/>
    <w:rsid w:val="0056518D"/>
    <w:rsid w:val="0056549F"/>
    <w:rsid w:val="005660BC"/>
    <w:rsid w:val="005713C5"/>
    <w:rsid w:val="00580A68"/>
    <w:rsid w:val="005A38BD"/>
    <w:rsid w:val="005A4A8D"/>
    <w:rsid w:val="005A51FF"/>
    <w:rsid w:val="005A7B44"/>
    <w:rsid w:val="005B695A"/>
    <w:rsid w:val="005B6C57"/>
    <w:rsid w:val="005C2DB7"/>
    <w:rsid w:val="005C4706"/>
    <w:rsid w:val="005E69EE"/>
    <w:rsid w:val="005F6CBE"/>
    <w:rsid w:val="006027E2"/>
    <w:rsid w:val="0061596D"/>
    <w:rsid w:val="00627828"/>
    <w:rsid w:val="00641197"/>
    <w:rsid w:val="006559B4"/>
    <w:rsid w:val="00657335"/>
    <w:rsid w:val="006610FA"/>
    <w:rsid w:val="006630E9"/>
    <w:rsid w:val="0067427A"/>
    <w:rsid w:val="00680E62"/>
    <w:rsid w:val="006834F1"/>
    <w:rsid w:val="006A383E"/>
    <w:rsid w:val="006A4507"/>
    <w:rsid w:val="006A6EA3"/>
    <w:rsid w:val="006C24A0"/>
    <w:rsid w:val="006C42D4"/>
    <w:rsid w:val="006D77C2"/>
    <w:rsid w:val="006D7AF4"/>
    <w:rsid w:val="006E57A6"/>
    <w:rsid w:val="0070125B"/>
    <w:rsid w:val="00707E03"/>
    <w:rsid w:val="00732DB7"/>
    <w:rsid w:val="0073495E"/>
    <w:rsid w:val="007558C1"/>
    <w:rsid w:val="0076145C"/>
    <w:rsid w:val="00761C5A"/>
    <w:rsid w:val="00764615"/>
    <w:rsid w:val="00783BC0"/>
    <w:rsid w:val="007A3666"/>
    <w:rsid w:val="007A5FD3"/>
    <w:rsid w:val="007C2ACA"/>
    <w:rsid w:val="007D5EDB"/>
    <w:rsid w:val="007E77D7"/>
    <w:rsid w:val="007F2F73"/>
    <w:rsid w:val="00806DCD"/>
    <w:rsid w:val="008126E5"/>
    <w:rsid w:val="00835B5D"/>
    <w:rsid w:val="00841F0A"/>
    <w:rsid w:val="008441D2"/>
    <w:rsid w:val="00857B7E"/>
    <w:rsid w:val="00873A58"/>
    <w:rsid w:val="008748E0"/>
    <w:rsid w:val="00875B38"/>
    <w:rsid w:val="00876709"/>
    <w:rsid w:val="00880A43"/>
    <w:rsid w:val="0088230F"/>
    <w:rsid w:val="00885B9E"/>
    <w:rsid w:val="008A236C"/>
    <w:rsid w:val="008B0577"/>
    <w:rsid w:val="008B4D20"/>
    <w:rsid w:val="008B6DB2"/>
    <w:rsid w:val="008C10F8"/>
    <w:rsid w:val="008F0290"/>
    <w:rsid w:val="008F21F8"/>
    <w:rsid w:val="008F7FEC"/>
    <w:rsid w:val="00911650"/>
    <w:rsid w:val="00940D88"/>
    <w:rsid w:val="00954A30"/>
    <w:rsid w:val="009562F6"/>
    <w:rsid w:val="00976C33"/>
    <w:rsid w:val="00983257"/>
    <w:rsid w:val="0099098C"/>
    <w:rsid w:val="00990B87"/>
    <w:rsid w:val="009B18D0"/>
    <w:rsid w:val="009B2636"/>
    <w:rsid w:val="009C1ABD"/>
    <w:rsid w:val="009C2904"/>
    <w:rsid w:val="009C3144"/>
    <w:rsid w:val="009C3F30"/>
    <w:rsid w:val="009D12AC"/>
    <w:rsid w:val="009E33AE"/>
    <w:rsid w:val="009E343A"/>
    <w:rsid w:val="009F24BD"/>
    <w:rsid w:val="00A06452"/>
    <w:rsid w:val="00A07D19"/>
    <w:rsid w:val="00A10DE2"/>
    <w:rsid w:val="00A267B3"/>
    <w:rsid w:val="00A307EF"/>
    <w:rsid w:val="00A30C24"/>
    <w:rsid w:val="00A3430E"/>
    <w:rsid w:val="00A3475D"/>
    <w:rsid w:val="00A37845"/>
    <w:rsid w:val="00A41132"/>
    <w:rsid w:val="00A41E4C"/>
    <w:rsid w:val="00A46A10"/>
    <w:rsid w:val="00A470EB"/>
    <w:rsid w:val="00A7252D"/>
    <w:rsid w:val="00A768D8"/>
    <w:rsid w:val="00A86F1F"/>
    <w:rsid w:val="00A90A82"/>
    <w:rsid w:val="00A929D9"/>
    <w:rsid w:val="00A96BEC"/>
    <w:rsid w:val="00AA0E9A"/>
    <w:rsid w:val="00AA28CD"/>
    <w:rsid w:val="00AA7A22"/>
    <w:rsid w:val="00AB75E0"/>
    <w:rsid w:val="00AC6BA6"/>
    <w:rsid w:val="00AD4A35"/>
    <w:rsid w:val="00AD5EEE"/>
    <w:rsid w:val="00AD7FE9"/>
    <w:rsid w:val="00AF4E0C"/>
    <w:rsid w:val="00B26C91"/>
    <w:rsid w:val="00B42E10"/>
    <w:rsid w:val="00B61DE4"/>
    <w:rsid w:val="00B67B41"/>
    <w:rsid w:val="00B767AD"/>
    <w:rsid w:val="00B77EF9"/>
    <w:rsid w:val="00B80C1E"/>
    <w:rsid w:val="00B83D1D"/>
    <w:rsid w:val="00B8668E"/>
    <w:rsid w:val="00B878E0"/>
    <w:rsid w:val="00B912CE"/>
    <w:rsid w:val="00BA6056"/>
    <w:rsid w:val="00BC3102"/>
    <w:rsid w:val="00BC7FB5"/>
    <w:rsid w:val="00BD04A0"/>
    <w:rsid w:val="00BD1AE0"/>
    <w:rsid w:val="00BE1F3D"/>
    <w:rsid w:val="00BE27C7"/>
    <w:rsid w:val="00BF1760"/>
    <w:rsid w:val="00BF7A66"/>
    <w:rsid w:val="00C00920"/>
    <w:rsid w:val="00C01CD7"/>
    <w:rsid w:val="00C01F92"/>
    <w:rsid w:val="00C02EB5"/>
    <w:rsid w:val="00C0518B"/>
    <w:rsid w:val="00C16AFB"/>
    <w:rsid w:val="00C20048"/>
    <w:rsid w:val="00C27035"/>
    <w:rsid w:val="00C50A8C"/>
    <w:rsid w:val="00C54721"/>
    <w:rsid w:val="00C63515"/>
    <w:rsid w:val="00C71F4F"/>
    <w:rsid w:val="00C80B20"/>
    <w:rsid w:val="00C94C31"/>
    <w:rsid w:val="00CA7A43"/>
    <w:rsid w:val="00CB59F7"/>
    <w:rsid w:val="00CB6E01"/>
    <w:rsid w:val="00CB77ED"/>
    <w:rsid w:val="00CB7B28"/>
    <w:rsid w:val="00CC6A94"/>
    <w:rsid w:val="00CD2ECD"/>
    <w:rsid w:val="00CE213D"/>
    <w:rsid w:val="00CE2AEC"/>
    <w:rsid w:val="00CF1681"/>
    <w:rsid w:val="00CF5549"/>
    <w:rsid w:val="00D009A2"/>
    <w:rsid w:val="00D04137"/>
    <w:rsid w:val="00D113C1"/>
    <w:rsid w:val="00D15207"/>
    <w:rsid w:val="00D232E8"/>
    <w:rsid w:val="00D25D69"/>
    <w:rsid w:val="00D374D9"/>
    <w:rsid w:val="00D4459E"/>
    <w:rsid w:val="00D45682"/>
    <w:rsid w:val="00D479A3"/>
    <w:rsid w:val="00D6144F"/>
    <w:rsid w:val="00D743BC"/>
    <w:rsid w:val="00D939E8"/>
    <w:rsid w:val="00DD67B9"/>
    <w:rsid w:val="00DE7FD8"/>
    <w:rsid w:val="00DF21D2"/>
    <w:rsid w:val="00DF3B95"/>
    <w:rsid w:val="00DF5E30"/>
    <w:rsid w:val="00DF7787"/>
    <w:rsid w:val="00E10322"/>
    <w:rsid w:val="00E2094B"/>
    <w:rsid w:val="00E2489D"/>
    <w:rsid w:val="00E278BF"/>
    <w:rsid w:val="00E301F1"/>
    <w:rsid w:val="00E42F7D"/>
    <w:rsid w:val="00E83089"/>
    <w:rsid w:val="00EA667E"/>
    <w:rsid w:val="00EA7D0C"/>
    <w:rsid w:val="00EB4B7F"/>
    <w:rsid w:val="00EB5373"/>
    <w:rsid w:val="00EC27E7"/>
    <w:rsid w:val="00EC3641"/>
    <w:rsid w:val="00EE6042"/>
    <w:rsid w:val="00EF08DF"/>
    <w:rsid w:val="00EF1317"/>
    <w:rsid w:val="00EF433D"/>
    <w:rsid w:val="00EF7C05"/>
    <w:rsid w:val="00F006BF"/>
    <w:rsid w:val="00F0117A"/>
    <w:rsid w:val="00F03DCF"/>
    <w:rsid w:val="00F10541"/>
    <w:rsid w:val="00F11B4C"/>
    <w:rsid w:val="00F16D18"/>
    <w:rsid w:val="00F24935"/>
    <w:rsid w:val="00F276FC"/>
    <w:rsid w:val="00F316C6"/>
    <w:rsid w:val="00F4432C"/>
    <w:rsid w:val="00F6406F"/>
    <w:rsid w:val="00F67B3E"/>
    <w:rsid w:val="00F75C3E"/>
    <w:rsid w:val="00FA3515"/>
    <w:rsid w:val="00FA7B18"/>
    <w:rsid w:val="00FB391E"/>
    <w:rsid w:val="00FB757E"/>
    <w:rsid w:val="00FC7A30"/>
    <w:rsid w:val="00FD1AAC"/>
    <w:rsid w:val="00FD7D95"/>
    <w:rsid w:val="00FE70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370A"/>
  <w15:docId w15:val="{1C339D61-400B-449F-8FE0-88DDE4CA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en-US" w:bidi="ar-SA"/>
      </w:rPr>
    </w:rPrDefault>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01FA0"/>
    <w:pPr>
      <w:spacing w:after="120"/>
      <w:jc w:val="both"/>
    </w:pPr>
    <w:rPr>
      <w:rFonts w:ascii="Times New Roman" w:hAnsi="Times New Roman"/>
      <w:sz w:val="24"/>
      <w:szCs w:val="24"/>
    </w:rPr>
  </w:style>
  <w:style w:type="paragraph" w:styleId="Heading1">
    <w:name w:val="heading 1"/>
    <w:basedOn w:val="Normal"/>
    <w:next w:val="Normal"/>
    <w:link w:val="Heading1Char"/>
    <w:uiPriority w:val="99"/>
    <w:qFormat/>
    <w:rsid w:val="005E69EE"/>
    <w:pPr>
      <w:keepNext/>
      <w:numPr>
        <w:numId w:val="7"/>
      </w:numPr>
      <w:spacing w:before="300" w:after="200"/>
      <w:ind w:left="567" w:hanging="567"/>
      <w:outlineLvl w:val="0"/>
    </w:pPr>
    <w:rPr>
      <w:rFonts w:eastAsiaTheme="majorEastAsia" w:cstheme="majorBidi"/>
      <w:b/>
      <w:bCs/>
      <w:kern w:val="32"/>
      <w:sz w:val="30"/>
      <w:szCs w:val="32"/>
      <w:lang w:val="en-GB"/>
    </w:rPr>
  </w:style>
  <w:style w:type="paragraph" w:styleId="Heading2">
    <w:name w:val="heading 2"/>
    <w:basedOn w:val="ListParagraph"/>
    <w:next w:val="Normal"/>
    <w:link w:val="Heading2Char"/>
    <w:uiPriority w:val="99"/>
    <w:unhideWhenUsed/>
    <w:qFormat/>
    <w:rsid w:val="005E69EE"/>
    <w:pPr>
      <w:numPr>
        <w:ilvl w:val="1"/>
        <w:numId w:val="7"/>
      </w:numPr>
      <w:spacing w:before="240" w:after="160"/>
      <w:ind w:left="709" w:hanging="709"/>
      <w:outlineLvl w:val="1"/>
    </w:pPr>
    <w:rPr>
      <w:b/>
      <w:sz w:val="26"/>
      <w:lang w:val="en-GB"/>
    </w:rPr>
  </w:style>
  <w:style w:type="paragraph" w:styleId="Heading3">
    <w:name w:val="heading 3"/>
    <w:basedOn w:val="Normal"/>
    <w:next w:val="Normal"/>
    <w:link w:val="Heading3Char"/>
    <w:uiPriority w:val="99"/>
    <w:unhideWhenUsed/>
    <w:qFormat/>
    <w:rsid w:val="005E69EE"/>
    <w:pPr>
      <w:keepNext/>
      <w:numPr>
        <w:ilvl w:val="2"/>
        <w:numId w:val="7"/>
      </w:numPr>
      <w:spacing w:before="240" w:after="160"/>
      <w:ind w:left="851" w:hanging="851"/>
      <w:outlineLvl w:val="2"/>
    </w:pPr>
    <w:rPr>
      <w:rFonts w:eastAsiaTheme="majorEastAsia"/>
      <w:b/>
      <w:bCs/>
      <w:szCs w:val="26"/>
      <w:lang w:val="en-GB"/>
    </w:rPr>
  </w:style>
  <w:style w:type="paragraph" w:styleId="Heading4">
    <w:name w:val="heading 4"/>
    <w:aliases w:val="Nadpis 4 uroven"/>
    <w:basedOn w:val="Normal"/>
    <w:next w:val="Normal"/>
    <w:link w:val="Heading4Char"/>
    <w:uiPriority w:val="99"/>
    <w:unhideWhenUsed/>
    <w:qFormat/>
    <w:rsid w:val="000B5C4E"/>
    <w:pPr>
      <w:keepNext/>
      <w:numPr>
        <w:ilvl w:val="3"/>
        <w:numId w:val="7"/>
      </w:numPr>
      <w:spacing w:before="240" w:after="60"/>
      <w:outlineLvl w:val="3"/>
    </w:pPr>
    <w:rPr>
      <w:rFonts w:cs="Arial"/>
      <w:b/>
      <w:bCs/>
      <w:sz w:val="28"/>
      <w:szCs w:val="28"/>
    </w:rPr>
  </w:style>
  <w:style w:type="paragraph" w:styleId="Heading5">
    <w:name w:val="heading 5"/>
    <w:basedOn w:val="Normal"/>
    <w:next w:val="Normal"/>
    <w:link w:val="Heading5Char"/>
    <w:uiPriority w:val="9"/>
    <w:unhideWhenUsed/>
    <w:rsid w:val="000B5C4E"/>
    <w:pPr>
      <w:numPr>
        <w:ilvl w:val="4"/>
        <w:numId w:val="7"/>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rsid w:val="000B5C4E"/>
    <w:pPr>
      <w:numPr>
        <w:ilvl w:val="5"/>
        <w:numId w:val="7"/>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B5C4E"/>
    <w:pPr>
      <w:numPr>
        <w:ilvl w:val="6"/>
        <w:numId w:val="7"/>
      </w:numPr>
      <w:spacing w:before="240" w:after="60"/>
      <w:outlineLvl w:val="6"/>
    </w:pPr>
  </w:style>
  <w:style w:type="paragraph" w:styleId="Heading8">
    <w:name w:val="heading 8"/>
    <w:basedOn w:val="Normal"/>
    <w:next w:val="Normal"/>
    <w:link w:val="Heading8Char"/>
    <w:uiPriority w:val="9"/>
    <w:semiHidden/>
    <w:unhideWhenUsed/>
    <w:qFormat/>
    <w:rsid w:val="000B5C4E"/>
    <w:pPr>
      <w:numPr>
        <w:ilvl w:val="7"/>
        <w:numId w:val="7"/>
      </w:numPr>
      <w:spacing w:before="240" w:after="60"/>
      <w:outlineLvl w:val="7"/>
    </w:pPr>
    <w:rPr>
      <w:i/>
      <w:iCs/>
    </w:rPr>
  </w:style>
  <w:style w:type="paragraph" w:styleId="Heading9">
    <w:name w:val="heading 9"/>
    <w:basedOn w:val="Normal"/>
    <w:next w:val="Normal"/>
    <w:link w:val="Heading9Char"/>
    <w:uiPriority w:val="9"/>
    <w:semiHidden/>
    <w:unhideWhenUsed/>
    <w:qFormat/>
    <w:rsid w:val="000B5C4E"/>
    <w:pPr>
      <w:numPr>
        <w:ilvl w:val="8"/>
        <w:numId w:val="7"/>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Nadpis 4 uroven Char"/>
    <w:basedOn w:val="DefaultParagraphFont"/>
    <w:link w:val="Heading4"/>
    <w:uiPriority w:val="9"/>
    <w:rsid w:val="000B5C4E"/>
    <w:rPr>
      <w:rFonts w:ascii="Times New Roman" w:hAnsi="Times New Roman" w:cs="Arial"/>
      <w:b/>
      <w:bCs/>
      <w:sz w:val="28"/>
      <w:szCs w:val="28"/>
    </w:rPr>
  </w:style>
  <w:style w:type="character" w:customStyle="1" w:styleId="Heading1Char">
    <w:name w:val="Heading 1 Char"/>
    <w:basedOn w:val="DefaultParagraphFont"/>
    <w:link w:val="Heading1"/>
    <w:uiPriority w:val="9"/>
    <w:rsid w:val="005E69EE"/>
    <w:rPr>
      <w:rFonts w:ascii="Times New Roman" w:eastAsiaTheme="majorEastAsia" w:hAnsi="Times New Roman" w:cstheme="majorBidi"/>
      <w:b/>
      <w:bCs/>
      <w:kern w:val="32"/>
      <w:sz w:val="30"/>
      <w:szCs w:val="32"/>
      <w:lang w:val="en-GB"/>
    </w:rPr>
  </w:style>
  <w:style w:type="character" w:customStyle="1" w:styleId="Heading2Char">
    <w:name w:val="Heading 2 Char"/>
    <w:basedOn w:val="DefaultParagraphFont"/>
    <w:link w:val="Heading2"/>
    <w:uiPriority w:val="9"/>
    <w:rsid w:val="005E69EE"/>
    <w:rPr>
      <w:rFonts w:ascii="Times New Roman" w:hAnsi="Times New Roman"/>
      <w:b/>
      <w:sz w:val="26"/>
      <w:szCs w:val="24"/>
      <w:lang w:val="en-GB"/>
    </w:rPr>
  </w:style>
  <w:style w:type="character" w:customStyle="1" w:styleId="Heading3Char">
    <w:name w:val="Heading 3 Char"/>
    <w:basedOn w:val="DefaultParagraphFont"/>
    <w:link w:val="Heading3"/>
    <w:uiPriority w:val="9"/>
    <w:rsid w:val="005E69EE"/>
    <w:rPr>
      <w:rFonts w:ascii="Times New Roman" w:eastAsiaTheme="majorEastAsia" w:hAnsi="Times New Roman"/>
      <w:b/>
      <w:bCs/>
      <w:sz w:val="24"/>
      <w:szCs w:val="26"/>
      <w:lang w:val="en-GB"/>
    </w:rPr>
  </w:style>
  <w:style w:type="character" w:customStyle="1" w:styleId="Heading5Char">
    <w:name w:val="Heading 5 Char"/>
    <w:basedOn w:val="DefaultParagraphFont"/>
    <w:link w:val="Heading5"/>
    <w:uiPriority w:val="9"/>
    <w:rsid w:val="000B5C4E"/>
    <w:rPr>
      <w:rFonts w:ascii="Times New Roman" w:hAnsi="Times New Roman"/>
      <w:b/>
      <w:bCs/>
      <w:i/>
      <w:iCs/>
      <w:sz w:val="26"/>
      <w:szCs w:val="26"/>
    </w:rPr>
  </w:style>
  <w:style w:type="character" w:customStyle="1" w:styleId="Heading6Char">
    <w:name w:val="Heading 6 Char"/>
    <w:basedOn w:val="DefaultParagraphFont"/>
    <w:link w:val="Heading6"/>
    <w:uiPriority w:val="9"/>
    <w:semiHidden/>
    <w:rsid w:val="000B5C4E"/>
    <w:rPr>
      <w:rFonts w:ascii="Times New Roman" w:hAnsi="Times New Roman"/>
      <w:b/>
      <w:bCs/>
    </w:rPr>
  </w:style>
  <w:style w:type="character" w:customStyle="1" w:styleId="Heading7Char">
    <w:name w:val="Heading 7 Char"/>
    <w:basedOn w:val="DefaultParagraphFont"/>
    <w:link w:val="Heading7"/>
    <w:uiPriority w:val="9"/>
    <w:semiHidden/>
    <w:rsid w:val="000B5C4E"/>
    <w:rPr>
      <w:rFonts w:ascii="Times New Roman" w:hAnsi="Times New Roman"/>
      <w:sz w:val="24"/>
      <w:szCs w:val="24"/>
    </w:rPr>
  </w:style>
  <w:style w:type="character" w:customStyle="1" w:styleId="Heading8Char">
    <w:name w:val="Heading 8 Char"/>
    <w:basedOn w:val="DefaultParagraphFont"/>
    <w:link w:val="Heading8"/>
    <w:uiPriority w:val="9"/>
    <w:semiHidden/>
    <w:rsid w:val="000B5C4E"/>
    <w:rPr>
      <w:rFonts w:ascii="Times New Roman" w:hAnsi="Times New Roman"/>
      <w:i/>
      <w:iCs/>
      <w:sz w:val="24"/>
      <w:szCs w:val="24"/>
    </w:rPr>
  </w:style>
  <w:style w:type="character" w:customStyle="1" w:styleId="Heading9Char">
    <w:name w:val="Heading 9 Char"/>
    <w:basedOn w:val="DefaultParagraphFont"/>
    <w:link w:val="Heading9"/>
    <w:uiPriority w:val="9"/>
    <w:semiHidden/>
    <w:rsid w:val="000B5C4E"/>
    <w:rPr>
      <w:rFonts w:asciiTheme="majorHAnsi" w:eastAsiaTheme="majorEastAsia" w:hAnsiTheme="majorHAnsi"/>
    </w:rPr>
  </w:style>
  <w:style w:type="paragraph" w:styleId="Title">
    <w:name w:val="Title"/>
    <w:aliases w:val="Nazev"/>
    <w:basedOn w:val="Normal"/>
    <w:next w:val="Normal"/>
    <w:link w:val="TitleChar1"/>
    <w:uiPriority w:val="10"/>
    <w:rsid w:val="00B878E0"/>
    <w:pPr>
      <w:spacing w:before="1000" w:after="60"/>
      <w:ind w:left="851" w:right="851"/>
      <w:jc w:val="center"/>
      <w:outlineLvl w:val="0"/>
    </w:pPr>
    <w:rPr>
      <w:rFonts w:eastAsiaTheme="majorEastAsia"/>
      <w:b/>
      <w:bCs/>
      <w:kern w:val="28"/>
      <w:sz w:val="36"/>
      <w:szCs w:val="32"/>
    </w:rPr>
  </w:style>
  <w:style w:type="character" w:customStyle="1" w:styleId="TitleChar1">
    <w:name w:val="Title Char1"/>
    <w:aliases w:val="Nazev Char"/>
    <w:basedOn w:val="DefaultParagraphFont"/>
    <w:link w:val="Title"/>
    <w:uiPriority w:val="10"/>
    <w:rsid w:val="00B878E0"/>
    <w:rPr>
      <w:rFonts w:ascii="Times New Roman" w:eastAsiaTheme="majorEastAsia" w:hAnsi="Times New Roman"/>
      <w:b/>
      <w:bCs/>
      <w:kern w:val="28"/>
      <w:sz w:val="36"/>
      <w:szCs w:val="32"/>
    </w:rPr>
  </w:style>
  <w:style w:type="paragraph" w:styleId="Subtitle">
    <w:name w:val="Subtitle"/>
    <w:basedOn w:val="Normal"/>
    <w:next w:val="Normal"/>
    <w:link w:val="SubtitleChar"/>
    <w:uiPriority w:val="11"/>
    <w:rsid w:val="000B5C4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B5C4E"/>
    <w:rPr>
      <w:rFonts w:asciiTheme="majorHAnsi" w:eastAsiaTheme="majorEastAsia" w:hAnsiTheme="majorHAnsi"/>
      <w:sz w:val="24"/>
      <w:szCs w:val="24"/>
    </w:rPr>
  </w:style>
  <w:style w:type="character" w:styleId="Strong">
    <w:name w:val="Strong"/>
    <w:basedOn w:val="DefaultParagraphFont"/>
    <w:uiPriority w:val="22"/>
    <w:rsid w:val="000B5C4E"/>
    <w:rPr>
      <w:b/>
      <w:bCs/>
    </w:rPr>
  </w:style>
  <w:style w:type="character" w:styleId="Emphasis">
    <w:name w:val="Emphasis"/>
    <w:basedOn w:val="DefaultParagraphFont"/>
    <w:uiPriority w:val="20"/>
    <w:rsid w:val="000B5C4E"/>
    <w:rPr>
      <w:rFonts w:asciiTheme="minorHAnsi" w:hAnsiTheme="minorHAnsi"/>
      <w:b/>
      <w:i/>
      <w:iCs/>
    </w:rPr>
  </w:style>
  <w:style w:type="paragraph" w:styleId="NoSpacing">
    <w:name w:val="No Spacing"/>
    <w:basedOn w:val="Normal"/>
    <w:uiPriority w:val="1"/>
    <w:rsid w:val="000B5C4E"/>
    <w:rPr>
      <w:szCs w:val="32"/>
    </w:rPr>
  </w:style>
  <w:style w:type="paragraph" w:styleId="ListParagraph">
    <w:name w:val="List Paragraph"/>
    <w:aliases w:val="Paragraph with a list"/>
    <w:basedOn w:val="Normal"/>
    <w:uiPriority w:val="34"/>
    <w:qFormat/>
    <w:rsid w:val="003560C9"/>
    <w:pPr>
      <w:spacing w:before="160" w:after="100"/>
      <w:ind w:left="720"/>
      <w:contextualSpacing/>
    </w:pPr>
  </w:style>
  <w:style w:type="paragraph" w:styleId="Quote">
    <w:name w:val="Quote"/>
    <w:basedOn w:val="Normal"/>
    <w:next w:val="Normal"/>
    <w:link w:val="QuoteChar"/>
    <w:uiPriority w:val="29"/>
    <w:rsid w:val="000B5C4E"/>
    <w:rPr>
      <w:i/>
    </w:rPr>
  </w:style>
  <w:style w:type="character" w:customStyle="1" w:styleId="QuoteChar">
    <w:name w:val="Quote Char"/>
    <w:basedOn w:val="DefaultParagraphFont"/>
    <w:link w:val="Quote"/>
    <w:uiPriority w:val="29"/>
    <w:rsid w:val="000B5C4E"/>
    <w:rPr>
      <w:i/>
      <w:sz w:val="24"/>
      <w:szCs w:val="24"/>
    </w:rPr>
  </w:style>
  <w:style w:type="paragraph" w:styleId="IntenseQuote">
    <w:name w:val="Intense Quote"/>
    <w:basedOn w:val="Normal"/>
    <w:next w:val="Normal"/>
    <w:link w:val="IntenseQuoteChar"/>
    <w:uiPriority w:val="30"/>
    <w:rsid w:val="000B5C4E"/>
    <w:pPr>
      <w:ind w:left="720" w:right="720"/>
    </w:pPr>
    <w:rPr>
      <w:b/>
      <w:i/>
      <w:szCs w:val="22"/>
    </w:rPr>
  </w:style>
  <w:style w:type="character" w:customStyle="1" w:styleId="IntenseQuoteChar">
    <w:name w:val="Intense Quote Char"/>
    <w:basedOn w:val="DefaultParagraphFont"/>
    <w:link w:val="IntenseQuote"/>
    <w:uiPriority w:val="30"/>
    <w:rsid w:val="000B5C4E"/>
    <w:rPr>
      <w:b/>
      <w:i/>
      <w:sz w:val="24"/>
    </w:rPr>
  </w:style>
  <w:style w:type="character" w:styleId="SubtleEmphasis">
    <w:name w:val="Subtle Emphasis"/>
    <w:uiPriority w:val="19"/>
    <w:rsid w:val="000B5C4E"/>
    <w:rPr>
      <w:i/>
      <w:color w:val="5A5A5A" w:themeColor="text1" w:themeTint="A5"/>
    </w:rPr>
  </w:style>
  <w:style w:type="character" w:styleId="IntenseEmphasis">
    <w:name w:val="Intense Emphasis"/>
    <w:basedOn w:val="DefaultParagraphFont"/>
    <w:uiPriority w:val="21"/>
    <w:rsid w:val="000B5C4E"/>
    <w:rPr>
      <w:b/>
      <w:i/>
      <w:sz w:val="24"/>
      <w:szCs w:val="24"/>
      <w:u w:val="single"/>
    </w:rPr>
  </w:style>
  <w:style w:type="character" w:styleId="SubtleReference">
    <w:name w:val="Subtle Reference"/>
    <w:basedOn w:val="DefaultParagraphFont"/>
    <w:uiPriority w:val="31"/>
    <w:rsid w:val="000B5C4E"/>
    <w:rPr>
      <w:sz w:val="24"/>
      <w:szCs w:val="24"/>
      <w:u w:val="single"/>
    </w:rPr>
  </w:style>
  <w:style w:type="character" w:styleId="IntenseReference">
    <w:name w:val="Intense Reference"/>
    <w:basedOn w:val="DefaultParagraphFont"/>
    <w:uiPriority w:val="32"/>
    <w:rsid w:val="000B5C4E"/>
    <w:rPr>
      <w:b/>
      <w:sz w:val="24"/>
      <w:u w:val="single"/>
    </w:rPr>
  </w:style>
  <w:style w:type="character" w:styleId="BookTitle">
    <w:name w:val="Book Title"/>
    <w:basedOn w:val="DefaultParagraphFont"/>
    <w:uiPriority w:val="33"/>
    <w:rsid w:val="000B5C4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B5C4E"/>
    <w:pPr>
      <w:outlineLvl w:val="9"/>
    </w:pPr>
    <w:rPr>
      <w:rFonts w:cs="Times New Roman"/>
    </w:rPr>
  </w:style>
  <w:style w:type="character" w:customStyle="1" w:styleId="hps">
    <w:name w:val="hps"/>
    <w:basedOn w:val="DefaultParagraphFont"/>
    <w:rsid w:val="008B6DB2"/>
  </w:style>
  <w:style w:type="paragraph" w:customStyle="1" w:styleId="Abstract">
    <w:name w:val="Abstract"/>
    <w:basedOn w:val="Normal"/>
    <w:next w:val="Normal"/>
    <w:qFormat/>
    <w:rsid w:val="008B6DB2"/>
    <w:pPr>
      <w:spacing w:before="400"/>
      <w:ind w:left="851" w:right="851"/>
    </w:pPr>
    <w:rPr>
      <w:rFonts w:eastAsiaTheme="minorHAnsi"/>
      <w:sz w:val="22"/>
      <w:szCs w:val="22"/>
    </w:rPr>
  </w:style>
  <w:style w:type="character" w:customStyle="1" w:styleId="shorttext">
    <w:name w:val="short_text"/>
    <w:basedOn w:val="DefaultParagraphFont"/>
    <w:rsid w:val="008B6DB2"/>
  </w:style>
  <w:style w:type="paragraph" w:styleId="Header">
    <w:name w:val="header"/>
    <w:basedOn w:val="Normal"/>
    <w:link w:val="HeaderChar"/>
    <w:uiPriority w:val="99"/>
    <w:unhideWhenUsed/>
    <w:rsid w:val="0016592B"/>
    <w:pPr>
      <w:tabs>
        <w:tab w:val="center" w:pos="4536"/>
        <w:tab w:val="right" w:pos="9072"/>
      </w:tabs>
    </w:pPr>
  </w:style>
  <w:style w:type="character" w:customStyle="1" w:styleId="HeaderChar">
    <w:name w:val="Header Char"/>
    <w:basedOn w:val="DefaultParagraphFont"/>
    <w:link w:val="Header"/>
    <w:uiPriority w:val="99"/>
    <w:rsid w:val="0016592B"/>
    <w:rPr>
      <w:rFonts w:ascii="Times New Roman" w:hAnsi="Times New Roman"/>
      <w:sz w:val="24"/>
      <w:szCs w:val="24"/>
    </w:rPr>
  </w:style>
  <w:style w:type="paragraph" w:styleId="Footer">
    <w:name w:val="footer"/>
    <w:basedOn w:val="Normal"/>
    <w:link w:val="FooterChar"/>
    <w:uiPriority w:val="99"/>
    <w:unhideWhenUsed/>
    <w:rsid w:val="0016592B"/>
    <w:pPr>
      <w:tabs>
        <w:tab w:val="center" w:pos="4536"/>
        <w:tab w:val="right" w:pos="9072"/>
      </w:tabs>
    </w:pPr>
  </w:style>
  <w:style w:type="character" w:customStyle="1" w:styleId="FooterChar">
    <w:name w:val="Footer Char"/>
    <w:basedOn w:val="DefaultParagraphFont"/>
    <w:link w:val="Footer"/>
    <w:uiPriority w:val="99"/>
    <w:rsid w:val="0016592B"/>
    <w:rPr>
      <w:rFonts w:ascii="Times New Roman" w:hAnsi="Times New Roman"/>
      <w:sz w:val="24"/>
      <w:szCs w:val="24"/>
    </w:rPr>
  </w:style>
  <w:style w:type="paragraph" w:customStyle="1" w:styleId="NazevEN">
    <w:name w:val="Nazev EN"/>
    <w:basedOn w:val="Title"/>
    <w:link w:val="NazevENChar"/>
    <w:rsid w:val="00A46A10"/>
    <w:pPr>
      <w:spacing w:before="200" w:after="0"/>
    </w:pPr>
    <w:rPr>
      <w:b w:val="0"/>
      <w:i/>
      <w:sz w:val="24"/>
      <w:lang w:val="en-GB"/>
    </w:rPr>
  </w:style>
  <w:style w:type="paragraph" w:customStyle="1" w:styleId="Nzev1">
    <w:name w:val="Název1"/>
    <w:basedOn w:val="Title"/>
    <w:link w:val="TitleChar"/>
    <w:qFormat/>
    <w:rsid w:val="006610FA"/>
  </w:style>
  <w:style w:type="character" w:customStyle="1" w:styleId="NazevENChar">
    <w:name w:val="Nazev EN Char"/>
    <w:basedOn w:val="TitleChar1"/>
    <w:link w:val="NazevEN"/>
    <w:rsid w:val="00A46A10"/>
    <w:rPr>
      <w:rFonts w:ascii="Times New Roman" w:eastAsiaTheme="majorEastAsia" w:hAnsi="Times New Roman"/>
      <w:b w:val="0"/>
      <w:bCs/>
      <w:i/>
      <w:kern w:val="28"/>
      <w:sz w:val="24"/>
      <w:szCs w:val="32"/>
      <w:lang w:val="en-GB"/>
    </w:rPr>
  </w:style>
  <w:style w:type="character" w:customStyle="1" w:styleId="TitleChar">
    <w:name w:val="Title Char"/>
    <w:basedOn w:val="TitleChar1"/>
    <w:link w:val="Nzev1"/>
    <w:rsid w:val="006610FA"/>
    <w:rPr>
      <w:rFonts w:ascii="Times New Roman" w:eastAsiaTheme="majorEastAsia" w:hAnsi="Times New Roman"/>
      <w:b/>
      <w:bCs/>
      <w:kern w:val="28"/>
      <w:sz w:val="36"/>
      <w:szCs w:val="32"/>
    </w:rPr>
  </w:style>
  <w:style w:type="paragraph" w:customStyle="1" w:styleId="Citations">
    <w:name w:val="Citations"/>
    <w:basedOn w:val="Normal"/>
    <w:link w:val="CitationsChar"/>
    <w:qFormat/>
    <w:rsid w:val="009F24BD"/>
    <w:pPr>
      <w:ind w:left="482" w:hanging="482"/>
    </w:pPr>
    <w:rPr>
      <w:sz w:val="20"/>
      <w:lang w:val="en-GB"/>
    </w:rPr>
  </w:style>
  <w:style w:type="character" w:customStyle="1" w:styleId="CitationsChar">
    <w:name w:val="Citations Char"/>
    <w:basedOn w:val="DefaultParagraphFont"/>
    <w:link w:val="Citations"/>
    <w:rsid w:val="009F24BD"/>
    <w:rPr>
      <w:rFonts w:ascii="Times New Roman" w:hAnsi="Times New Roman"/>
      <w:sz w:val="20"/>
      <w:szCs w:val="24"/>
      <w:lang w:val="en-GB"/>
    </w:rPr>
  </w:style>
  <w:style w:type="paragraph" w:customStyle="1" w:styleId="Textpspvku">
    <w:name w:val="Text příspěvku"/>
    <w:basedOn w:val="Normal"/>
    <w:link w:val="TextpspvkuChar"/>
    <w:rsid w:val="002C6784"/>
    <w:pPr>
      <w:tabs>
        <w:tab w:val="left" w:pos="284"/>
      </w:tabs>
    </w:pPr>
    <w:rPr>
      <w:rFonts w:eastAsia="Times New Roman"/>
      <w:sz w:val="20"/>
      <w:lang w:val="en-US"/>
    </w:rPr>
  </w:style>
  <w:style w:type="paragraph" w:customStyle="1" w:styleId="Popisobrzku">
    <w:name w:val="Popis obrázku"/>
    <w:aliases w:val="tabulky"/>
    <w:basedOn w:val="FootnoteText"/>
    <w:next w:val="Textpspvku"/>
    <w:rsid w:val="002C6784"/>
    <w:rPr>
      <w:rFonts w:eastAsiaTheme="minorHAnsi"/>
    </w:rPr>
  </w:style>
  <w:style w:type="paragraph" w:customStyle="1" w:styleId="Texttabulky">
    <w:name w:val="Text tabulky"/>
    <w:basedOn w:val="Textpspvku"/>
    <w:link w:val="TexttabulkyChar"/>
    <w:rsid w:val="00334960"/>
    <w:pPr>
      <w:jc w:val="left"/>
    </w:pPr>
    <w:rPr>
      <w:sz w:val="22"/>
    </w:rPr>
  </w:style>
  <w:style w:type="character" w:customStyle="1" w:styleId="TextpspvkuChar">
    <w:name w:val="Text příspěvku Char"/>
    <w:basedOn w:val="DefaultParagraphFont"/>
    <w:link w:val="Textpspvku"/>
    <w:rsid w:val="002C6784"/>
    <w:rPr>
      <w:rFonts w:ascii="Times New Roman" w:eastAsia="Times New Roman" w:hAnsi="Times New Roman"/>
      <w:sz w:val="20"/>
      <w:szCs w:val="24"/>
      <w:lang w:val="en-US"/>
    </w:rPr>
  </w:style>
  <w:style w:type="character" w:customStyle="1" w:styleId="TexttabulkyChar">
    <w:name w:val="Text tabulky Char"/>
    <w:basedOn w:val="TextpspvkuChar"/>
    <w:link w:val="Texttabulky"/>
    <w:rsid w:val="00334960"/>
    <w:rPr>
      <w:rFonts w:ascii="Times New Roman" w:eastAsia="Times New Roman" w:hAnsi="Times New Roman"/>
      <w:sz w:val="20"/>
      <w:szCs w:val="24"/>
      <w:lang w:val="en-US"/>
    </w:rPr>
  </w:style>
  <w:style w:type="table" w:styleId="TableGrid">
    <w:name w:val="Table Grid"/>
    <w:basedOn w:val="TableNormal"/>
    <w:uiPriority w:val="59"/>
    <w:rsid w:val="002C6784"/>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gramovykod">
    <w:name w:val="Programovy kod"/>
    <w:basedOn w:val="Textpspvku"/>
    <w:link w:val="ProgramovykodChar"/>
    <w:rsid w:val="002C6784"/>
    <w:pPr>
      <w:ind w:left="851"/>
    </w:pPr>
    <w:rPr>
      <w:rFonts w:ascii="Courier New" w:hAnsi="Courier New" w:cs="Courier New"/>
    </w:rPr>
  </w:style>
  <w:style w:type="character" w:customStyle="1" w:styleId="ProgramovykodChar">
    <w:name w:val="Programovy kod Char"/>
    <w:basedOn w:val="TextpspvkuChar"/>
    <w:link w:val="Programovykod"/>
    <w:rsid w:val="002C6784"/>
    <w:rPr>
      <w:rFonts w:ascii="Courier New" w:eastAsia="Times New Roman" w:hAnsi="Courier New" w:cs="Courier New"/>
      <w:sz w:val="20"/>
      <w:szCs w:val="24"/>
      <w:lang w:val="en-US"/>
    </w:rPr>
  </w:style>
  <w:style w:type="paragraph" w:styleId="FootnoteText">
    <w:name w:val="footnote text"/>
    <w:basedOn w:val="Normal"/>
    <w:link w:val="FootnoteTextChar"/>
    <w:uiPriority w:val="99"/>
    <w:semiHidden/>
    <w:unhideWhenUsed/>
    <w:rsid w:val="002C6784"/>
    <w:rPr>
      <w:sz w:val="20"/>
      <w:szCs w:val="20"/>
    </w:rPr>
  </w:style>
  <w:style w:type="character" w:customStyle="1" w:styleId="FootnoteTextChar">
    <w:name w:val="Footnote Text Char"/>
    <w:basedOn w:val="DefaultParagraphFont"/>
    <w:link w:val="FootnoteText"/>
    <w:uiPriority w:val="99"/>
    <w:semiHidden/>
    <w:rsid w:val="002C6784"/>
    <w:rPr>
      <w:rFonts w:ascii="Times New Roman" w:hAnsi="Times New Roman"/>
      <w:sz w:val="20"/>
      <w:szCs w:val="20"/>
    </w:rPr>
  </w:style>
  <w:style w:type="paragraph" w:styleId="BalloonText">
    <w:name w:val="Balloon Text"/>
    <w:basedOn w:val="Normal"/>
    <w:link w:val="BalloonTextChar"/>
    <w:uiPriority w:val="99"/>
    <w:semiHidden/>
    <w:unhideWhenUsed/>
    <w:rsid w:val="002C6784"/>
    <w:rPr>
      <w:rFonts w:ascii="Tahoma" w:hAnsi="Tahoma" w:cs="Tahoma"/>
      <w:sz w:val="16"/>
      <w:szCs w:val="16"/>
    </w:rPr>
  </w:style>
  <w:style w:type="character" w:customStyle="1" w:styleId="BalloonTextChar">
    <w:name w:val="Balloon Text Char"/>
    <w:basedOn w:val="DefaultParagraphFont"/>
    <w:link w:val="BalloonText"/>
    <w:uiPriority w:val="99"/>
    <w:semiHidden/>
    <w:rsid w:val="002C6784"/>
    <w:rPr>
      <w:rFonts w:ascii="Tahoma" w:hAnsi="Tahoma" w:cs="Tahoma"/>
      <w:sz w:val="16"/>
      <w:szCs w:val="16"/>
    </w:rPr>
  </w:style>
  <w:style w:type="paragraph" w:customStyle="1" w:styleId="FigTab">
    <w:name w:val="Fig + Tab"/>
    <w:basedOn w:val="Normal"/>
    <w:link w:val="FigTabChar"/>
    <w:qFormat/>
    <w:rsid w:val="00EC27E7"/>
    <w:pPr>
      <w:spacing w:before="200" w:after="200"/>
      <w:jc w:val="center"/>
    </w:pPr>
    <w:rPr>
      <w:sz w:val="20"/>
    </w:rPr>
  </w:style>
  <w:style w:type="character" w:customStyle="1" w:styleId="FigTabChar">
    <w:name w:val="Fig + Tab Char"/>
    <w:basedOn w:val="DefaultParagraphFont"/>
    <w:link w:val="FigTab"/>
    <w:rsid w:val="00EC27E7"/>
    <w:rPr>
      <w:rFonts w:ascii="Times New Roman" w:hAnsi="Times New Roman"/>
      <w:sz w:val="20"/>
      <w:szCs w:val="24"/>
    </w:rPr>
  </w:style>
  <w:style w:type="character" w:styleId="Hyperlink">
    <w:name w:val="Hyperlink"/>
    <w:basedOn w:val="DefaultParagraphFont"/>
    <w:uiPriority w:val="99"/>
    <w:unhideWhenUsed/>
    <w:rsid w:val="00BC7FB5"/>
    <w:rPr>
      <w:color w:val="0000FF" w:themeColor="hyperlink"/>
      <w:u w:val="single"/>
    </w:rPr>
  </w:style>
  <w:style w:type="paragraph" w:customStyle="1" w:styleId="Zdroje">
    <w:name w:val="Zdroje"/>
    <w:basedOn w:val="Normal"/>
    <w:link w:val="ZdrojeChar"/>
    <w:qFormat/>
    <w:rsid w:val="00873A58"/>
    <w:pPr>
      <w:ind w:left="482" w:hanging="482"/>
    </w:pPr>
    <w:rPr>
      <w:sz w:val="20"/>
      <w:lang w:val="en-GB"/>
    </w:rPr>
  </w:style>
  <w:style w:type="character" w:customStyle="1" w:styleId="ZdrojeChar">
    <w:name w:val="Zdroje Char"/>
    <w:basedOn w:val="DefaultParagraphFont"/>
    <w:link w:val="Zdroje"/>
    <w:rsid w:val="00873A58"/>
    <w:rPr>
      <w:rFonts w:ascii="Times New Roman" w:hAnsi="Times New Roman"/>
      <w:sz w:val="20"/>
      <w:szCs w:val="24"/>
      <w:lang w:val="en-GB"/>
    </w:rPr>
  </w:style>
  <w:style w:type="paragraph" w:styleId="BodyText">
    <w:name w:val="Body Text"/>
    <w:basedOn w:val="Normal"/>
    <w:link w:val="BodyTextChar"/>
    <w:uiPriority w:val="99"/>
    <w:rsid w:val="00B67B41"/>
    <w:pPr>
      <w:spacing w:line="228" w:lineRule="auto"/>
      <w:ind w:firstLine="288"/>
    </w:pPr>
    <w:rPr>
      <w:rFonts w:eastAsia="SimSun"/>
      <w:sz w:val="20"/>
      <w:szCs w:val="20"/>
      <w:lang w:val="en-US"/>
    </w:rPr>
  </w:style>
  <w:style w:type="character" w:customStyle="1" w:styleId="BodyTextChar">
    <w:name w:val="Body Text Char"/>
    <w:basedOn w:val="DefaultParagraphFont"/>
    <w:link w:val="BodyText"/>
    <w:uiPriority w:val="99"/>
    <w:rsid w:val="00B67B41"/>
    <w:rPr>
      <w:rFonts w:ascii="Times New Roman" w:eastAsia="SimSun" w:hAnsi="Times New Roman"/>
      <w:sz w:val="20"/>
      <w:szCs w:val="20"/>
      <w:lang w:val="en-US"/>
    </w:rPr>
  </w:style>
  <w:style w:type="paragraph" w:customStyle="1" w:styleId="Affiliation">
    <w:name w:val="Affiliation"/>
    <w:uiPriority w:val="99"/>
    <w:rsid w:val="00B67B41"/>
    <w:pPr>
      <w:jc w:val="center"/>
    </w:pPr>
    <w:rPr>
      <w:rFonts w:ascii="Times New Roman" w:eastAsia="SimSun" w:hAnsi="Times New Roman"/>
      <w:sz w:val="20"/>
      <w:szCs w:val="20"/>
      <w:lang w:val="en-US"/>
    </w:rPr>
  </w:style>
  <w:style w:type="paragraph" w:customStyle="1" w:styleId="Author">
    <w:name w:val="Author"/>
    <w:uiPriority w:val="99"/>
    <w:rsid w:val="00B67B41"/>
    <w:pPr>
      <w:spacing w:before="360" w:after="40"/>
      <w:jc w:val="center"/>
    </w:pPr>
    <w:rPr>
      <w:rFonts w:ascii="Times New Roman" w:eastAsia="SimSun" w:hAnsi="Times New Roman"/>
      <w:noProof/>
      <w:lang w:val="en-US"/>
    </w:rPr>
  </w:style>
  <w:style w:type="paragraph" w:customStyle="1" w:styleId="figurecaption">
    <w:name w:val="figure caption"/>
    <w:uiPriority w:val="99"/>
    <w:rsid w:val="00B67B41"/>
    <w:pPr>
      <w:numPr>
        <w:numId w:val="8"/>
      </w:numPr>
      <w:spacing w:before="80" w:after="200"/>
      <w:jc w:val="center"/>
    </w:pPr>
    <w:rPr>
      <w:rFonts w:ascii="Times New Roman" w:eastAsia="SimSun" w:hAnsi="Times New Roman"/>
      <w:noProof/>
      <w:sz w:val="16"/>
      <w:szCs w:val="16"/>
      <w:lang w:val="en-US"/>
    </w:rPr>
  </w:style>
  <w:style w:type="paragraph" w:styleId="NormalWeb">
    <w:name w:val="Normal (Web)"/>
    <w:basedOn w:val="Normal"/>
    <w:uiPriority w:val="99"/>
    <w:unhideWhenUsed/>
    <w:rsid w:val="00B67B41"/>
    <w:pPr>
      <w:spacing w:before="100" w:beforeAutospacing="1" w:after="100" w:afterAutospacing="1"/>
      <w:jc w:val="left"/>
    </w:pPr>
    <w:rPr>
      <w:rFonts w:eastAsia="SimSun"/>
      <w:lang w:eastAsia="cs-CZ"/>
    </w:rPr>
  </w:style>
  <w:style w:type="paragraph" w:styleId="HTMLPreformatted">
    <w:name w:val="HTML Preformatted"/>
    <w:basedOn w:val="Normal"/>
    <w:link w:val="HTMLPreformattedChar"/>
    <w:uiPriority w:val="99"/>
    <w:unhideWhenUsed/>
    <w:rsid w:val="00B67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SimSun" w:hAnsi="Courier New" w:cs="Courier New"/>
      <w:sz w:val="20"/>
      <w:szCs w:val="20"/>
      <w:lang w:eastAsia="cs-CZ"/>
    </w:rPr>
  </w:style>
  <w:style w:type="character" w:customStyle="1" w:styleId="HTMLPreformattedChar">
    <w:name w:val="HTML Preformatted Char"/>
    <w:basedOn w:val="DefaultParagraphFont"/>
    <w:link w:val="HTMLPreformatted"/>
    <w:uiPriority w:val="99"/>
    <w:rsid w:val="00B67B41"/>
    <w:rPr>
      <w:rFonts w:ascii="Courier New" w:eastAsia="SimSun" w:hAnsi="Courier New" w:cs="Courier New"/>
      <w:sz w:val="20"/>
      <w:szCs w:val="20"/>
      <w:lang w:eastAsia="cs-CZ"/>
    </w:rPr>
  </w:style>
  <w:style w:type="character" w:customStyle="1" w:styleId="alt-edited">
    <w:name w:val="alt-edited"/>
    <w:basedOn w:val="DefaultParagraphFont"/>
    <w:rsid w:val="0088230F"/>
  </w:style>
  <w:style w:type="paragraph" w:customStyle="1" w:styleId="references">
    <w:name w:val="references"/>
    <w:uiPriority w:val="99"/>
    <w:rsid w:val="00D939E8"/>
    <w:pPr>
      <w:numPr>
        <w:numId w:val="14"/>
      </w:numPr>
      <w:spacing w:after="50" w:line="180" w:lineRule="exact"/>
      <w:jc w:val="both"/>
    </w:pPr>
    <w:rPr>
      <w:rFonts w:ascii="Times New Roman" w:eastAsia="MS Mincho" w:hAnsi="Times New Roman"/>
      <w:noProof/>
      <w:sz w:val="16"/>
      <w:szCs w:val="16"/>
      <w:lang w:val="en-US"/>
    </w:rPr>
  </w:style>
  <w:style w:type="character" w:customStyle="1" w:styleId="apple-converted-space">
    <w:name w:val="apple-converted-space"/>
    <w:basedOn w:val="DefaultParagraphFont"/>
    <w:rsid w:val="00D939E8"/>
  </w:style>
  <w:style w:type="character" w:customStyle="1" w:styleId="h3">
    <w:name w:val="h3"/>
    <w:basedOn w:val="DefaultParagraphFont"/>
    <w:rsid w:val="00D939E8"/>
  </w:style>
  <w:style w:type="character" w:customStyle="1" w:styleId="externalref">
    <w:name w:val="externalref"/>
    <w:basedOn w:val="DefaultParagraphFont"/>
    <w:rsid w:val="002D46D7"/>
  </w:style>
  <w:style w:type="character" w:customStyle="1" w:styleId="emphasisfontcategorynonproportional">
    <w:name w:val="emphasisfontcategorynonproportional"/>
    <w:basedOn w:val="DefaultParagraphFont"/>
    <w:rsid w:val="002D4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437">
      <w:bodyDiv w:val="1"/>
      <w:marLeft w:val="0"/>
      <w:marRight w:val="0"/>
      <w:marTop w:val="0"/>
      <w:marBottom w:val="0"/>
      <w:divBdr>
        <w:top w:val="none" w:sz="0" w:space="0" w:color="auto"/>
        <w:left w:val="none" w:sz="0" w:space="0" w:color="auto"/>
        <w:bottom w:val="none" w:sz="0" w:space="0" w:color="auto"/>
        <w:right w:val="none" w:sz="0" w:space="0" w:color="auto"/>
      </w:divBdr>
    </w:div>
    <w:div w:id="23021412">
      <w:bodyDiv w:val="1"/>
      <w:marLeft w:val="0"/>
      <w:marRight w:val="0"/>
      <w:marTop w:val="0"/>
      <w:marBottom w:val="0"/>
      <w:divBdr>
        <w:top w:val="none" w:sz="0" w:space="0" w:color="auto"/>
        <w:left w:val="none" w:sz="0" w:space="0" w:color="auto"/>
        <w:bottom w:val="none" w:sz="0" w:space="0" w:color="auto"/>
        <w:right w:val="none" w:sz="0" w:space="0" w:color="auto"/>
      </w:divBdr>
    </w:div>
    <w:div w:id="64105412">
      <w:bodyDiv w:val="1"/>
      <w:marLeft w:val="0"/>
      <w:marRight w:val="0"/>
      <w:marTop w:val="0"/>
      <w:marBottom w:val="0"/>
      <w:divBdr>
        <w:top w:val="none" w:sz="0" w:space="0" w:color="auto"/>
        <w:left w:val="none" w:sz="0" w:space="0" w:color="auto"/>
        <w:bottom w:val="none" w:sz="0" w:space="0" w:color="auto"/>
        <w:right w:val="none" w:sz="0" w:space="0" w:color="auto"/>
      </w:divBdr>
    </w:div>
    <w:div w:id="115415588">
      <w:bodyDiv w:val="1"/>
      <w:marLeft w:val="0"/>
      <w:marRight w:val="0"/>
      <w:marTop w:val="0"/>
      <w:marBottom w:val="0"/>
      <w:divBdr>
        <w:top w:val="none" w:sz="0" w:space="0" w:color="auto"/>
        <w:left w:val="none" w:sz="0" w:space="0" w:color="auto"/>
        <w:bottom w:val="none" w:sz="0" w:space="0" w:color="auto"/>
        <w:right w:val="none" w:sz="0" w:space="0" w:color="auto"/>
      </w:divBdr>
    </w:div>
    <w:div w:id="167911592">
      <w:bodyDiv w:val="1"/>
      <w:marLeft w:val="0"/>
      <w:marRight w:val="0"/>
      <w:marTop w:val="0"/>
      <w:marBottom w:val="0"/>
      <w:divBdr>
        <w:top w:val="none" w:sz="0" w:space="0" w:color="auto"/>
        <w:left w:val="none" w:sz="0" w:space="0" w:color="auto"/>
        <w:bottom w:val="none" w:sz="0" w:space="0" w:color="auto"/>
        <w:right w:val="none" w:sz="0" w:space="0" w:color="auto"/>
      </w:divBdr>
    </w:div>
    <w:div w:id="348525381">
      <w:bodyDiv w:val="1"/>
      <w:marLeft w:val="0"/>
      <w:marRight w:val="0"/>
      <w:marTop w:val="0"/>
      <w:marBottom w:val="0"/>
      <w:divBdr>
        <w:top w:val="none" w:sz="0" w:space="0" w:color="auto"/>
        <w:left w:val="none" w:sz="0" w:space="0" w:color="auto"/>
        <w:bottom w:val="none" w:sz="0" w:space="0" w:color="auto"/>
        <w:right w:val="none" w:sz="0" w:space="0" w:color="auto"/>
      </w:divBdr>
    </w:div>
    <w:div w:id="367412142">
      <w:bodyDiv w:val="1"/>
      <w:marLeft w:val="0"/>
      <w:marRight w:val="0"/>
      <w:marTop w:val="0"/>
      <w:marBottom w:val="0"/>
      <w:divBdr>
        <w:top w:val="none" w:sz="0" w:space="0" w:color="auto"/>
        <w:left w:val="none" w:sz="0" w:space="0" w:color="auto"/>
        <w:bottom w:val="none" w:sz="0" w:space="0" w:color="auto"/>
        <w:right w:val="none" w:sz="0" w:space="0" w:color="auto"/>
      </w:divBdr>
    </w:div>
    <w:div w:id="398940287">
      <w:bodyDiv w:val="1"/>
      <w:marLeft w:val="0"/>
      <w:marRight w:val="0"/>
      <w:marTop w:val="0"/>
      <w:marBottom w:val="0"/>
      <w:divBdr>
        <w:top w:val="none" w:sz="0" w:space="0" w:color="auto"/>
        <w:left w:val="none" w:sz="0" w:space="0" w:color="auto"/>
        <w:bottom w:val="none" w:sz="0" w:space="0" w:color="auto"/>
        <w:right w:val="none" w:sz="0" w:space="0" w:color="auto"/>
      </w:divBdr>
      <w:divsChild>
        <w:div w:id="477964858">
          <w:marLeft w:val="0"/>
          <w:marRight w:val="0"/>
          <w:marTop w:val="30"/>
          <w:marBottom w:val="0"/>
          <w:divBdr>
            <w:top w:val="none" w:sz="0" w:space="0" w:color="auto"/>
            <w:left w:val="none" w:sz="0" w:space="0" w:color="auto"/>
            <w:bottom w:val="none" w:sz="0" w:space="0" w:color="auto"/>
            <w:right w:val="none" w:sz="0" w:space="0" w:color="auto"/>
          </w:divBdr>
        </w:div>
      </w:divsChild>
    </w:div>
    <w:div w:id="401342519">
      <w:bodyDiv w:val="1"/>
      <w:marLeft w:val="0"/>
      <w:marRight w:val="0"/>
      <w:marTop w:val="0"/>
      <w:marBottom w:val="0"/>
      <w:divBdr>
        <w:top w:val="none" w:sz="0" w:space="0" w:color="auto"/>
        <w:left w:val="none" w:sz="0" w:space="0" w:color="auto"/>
        <w:bottom w:val="none" w:sz="0" w:space="0" w:color="auto"/>
        <w:right w:val="none" w:sz="0" w:space="0" w:color="auto"/>
      </w:divBdr>
    </w:div>
    <w:div w:id="437798964">
      <w:bodyDiv w:val="1"/>
      <w:marLeft w:val="0"/>
      <w:marRight w:val="0"/>
      <w:marTop w:val="0"/>
      <w:marBottom w:val="0"/>
      <w:divBdr>
        <w:top w:val="none" w:sz="0" w:space="0" w:color="auto"/>
        <w:left w:val="none" w:sz="0" w:space="0" w:color="auto"/>
        <w:bottom w:val="none" w:sz="0" w:space="0" w:color="auto"/>
        <w:right w:val="none" w:sz="0" w:space="0" w:color="auto"/>
      </w:divBdr>
    </w:div>
    <w:div w:id="441532589">
      <w:bodyDiv w:val="1"/>
      <w:marLeft w:val="0"/>
      <w:marRight w:val="0"/>
      <w:marTop w:val="0"/>
      <w:marBottom w:val="0"/>
      <w:divBdr>
        <w:top w:val="none" w:sz="0" w:space="0" w:color="auto"/>
        <w:left w:val="none" w:sz="0" w:space="0" w:color="auto"/>
        <w:bottom w:val="none" w:sz="0" w:space="0" w:color="auto"/>
        <w:right w:val="none" w:sz="0" w:space="0" w:color="auto"/>
      </w:divBdr>
    </w:div>
    <w:div w:id="624234243">
      <w:bodyDiv w:val="1"/>
      <w:marLeft w:val="0"/>
      <w:marRight w:val="0"/>
      <w:marTop w:val="0"/>
      <w:marBottom w:val="0"/>
      <w:divBdr>
        <w:top w:val="none" w:sz="0" w:space="0" w:color="auto"/>
        <w:left w:val="none" w:sz="0" w:space="0" w:color="auto"/>
        <w:bottom w:val="none" w:sz="0" w:space="0" w:color="auto"/>
        <w:right w:val="none" w:sz="0" w:space="0" w:color="auto"/>
      </w:divBdr>
    </w:div>
    <w:div w:id="643855006">
      <w:bodyDiv w:val="1"/>
      <w:marLeft w:val="0"/>
      <w:marRight w:val="0"/>
      <w:marTop w:val="0"/>
      <w:marBottom w:val="0"/>
      <w:divBdr>
        <w:top w:val="none" w:sz="0" w:space="0" w:color="auto"/>
        <w:left w:val="none" w:sz="0" w:space="0" w:color="auto"/>
        <w:bottom w:val="none" w:sz="0" w:space="0" w:color="auto"/>
        <w:right w:val="none" w:sz="0" w:space="0" w:color="auto"/>
      </w:divBdr>
    </w:div>
    <w:div w:id="692806954">
      <w:bodyDiv w:val="1"/>
      <w:marLeft w:val="0"/>
      <w:marRight w:val="0"/>
      <w:marTop w:val="0"/>
      <w:marBottom w:val="0"/>
      <w:divBdr>
        <w:top w:val="none" w:sz="0" w:space="0" w:color="auto"/>
        <w:left w:val="none" w:sz="0" w:space="0" w:color="auto"/>
        <w:bottom w:val="none" w:sz="0" w:space="0" w:color="auto"/>
        <w:right w:val="none" w:sz="0" w:space="0" w:color="auto"/>
      </w:divBdr>
    </w:div>
    <w:div w:id="758716549">
      <w:bodyDiv w:val="1"/>
      <w:marLeft w:val="0"/>
      <w:marRight w:val="0"/>
      <w:marTop w:val="0"/>
      <w:marBottom w:val="0"/>
      <w:divBdr>
        <w:top w:val="none" w:sz="0" w:space="0" w:color="auto"/>
        <w:left w:val="none" w:sz="0" w:space="0" w:color="auto"/>
        <w:bottom w:val="none" w:sz="0" w:space="0" w:color="auto"/>
        <w:right w:val="none" w:sz="0" w:space="0" w:color="auto"/>
      </w:divBdr>
    </w:div>
    <w:div w:id="881674628">
      <w:bodyDiv w:val="1"/>
      <w:marLeft w:val="0"/>
      <w:marRight w:val="0"/>
      <w:marTop w:val="0"/>
      <w:marBottom w:val="0"/>
      <w:divBdr>
        <w:top w:val="none" w:sz="0" w:space="0" w:color="auto"/>
        <w:left w:val="none" w:sz="0" w:space="0" w:color="auto"/>
        <w:bottom w:val="none" w:sz="0" w:space="0" w:color="auto"/>
        <w:right w:val="none" w:sz="0" w:space="0" w:color="auto"/>
      </w:divBdr>
      <w:divsChild>
        <w:div w:id="2063794604">
          <w:marLeft w:val="0"/>
          <w:marRight w:val="0"/>
          <w:marTop w:val="0"/>
          <w:marBottom w:val="0"/>
          <w:divBdr>
            <w:top w:val="none" w:sz="0" w:space="0" w:color="auto"/>
            <w:left w:val="none" w:sz="0" w:space="0" w:color="auto"/>
            <w:bottom w:val="none" w:sz="0" w:space="0" w:color="auto"/>
            <w:right w:val="none" w:sz="0" w:space="0" w:color="auto"/>
          </w:divBdr>
          <w:divsChild>
            <w:div w:id="1021585290">
              <w:marLeft w:val="0"/>
              <w:marRight w:val="0"/>
              <w:marTop w:val="0"/>
              <w:marBottom w:val="0"/>
              <w:divBdr>
                <w:top w:val="none" w:sz="0" w:space="0" w:color="auto"/>
                <w:left w:val="none" w:sz="0" w:space="0" w:color="auto"/>
                <w:bottom w:val="none" w:sz="0" w:space="0" w:color="auto"/>
                <w:right w:val="none" w:sz="0" w:space="0" w:color="auto"/>
              </w:divBdr>
              <w:divsChild>
                <w:div w:id="670642588">
                  <w:marLeft w:val="0"/>
                  <w:marRight w:val="0"/>
                  <w:marTop w:val="0"/>
                  <w:marBottom w:val="0"/>
                  <w:divBdr>
                    <w:top w:val="none" w:sz="0" w:space="0" w:color="auto"/>
                    <w:left w:val="none" w:sz="0" w:space="0" w:color="auto"/>
                    <w:bottom w:val="none" w:sz="0" w:space="0" w:color="auto"/>
                    <w:right w:val="none" w:sz="0" w:space="0" w:color="auto"/>
                  </w:divBdr>
                  <w:divsChild>
                    <w:div w:id="328674268">
                      <w:marLeft w:val="0"/>
                      <w:marRight w:val="0"/>
                      <w:marTop w:val="0"/>
                      <w:marBottom w:val="0"/>
                      <w:divBdr>
                        <w:top w:val="none" w:sz="0" w:space="0" w:color="auto"/>
                        <w:left w:val="none" w:sz="0" w:space="0" w:color="auto"/>
                        <w:bottom w:val="none" w:sz="0" w:space="0" w:color="auto"/>
                        <w:right w:val="none" w:sz="0" w:space="0" w:color="auto"/>
                      </w:divBdr>
                      <w:divsChild>
                        <w:div w:id="1934777304">
                          <w:marLeft w:val="0"/>
                          <w:marRight w:val="0"/>
                          <w:marTop w:val="0"/>
                          <w:marBottom w:val="0"/>
                          <w:divBdr>
                            <w:top w:val="none" w:sz="0" w:space="0" w:color="auto"/>
                            <w:left w:val="none" w:sz="0" w:space="0" w:color="auto"/>
                            <w:bottom w:val="none" w:sz="0" w:space="0" w:color="auto"/>
                            <w:right w:val="none" w:sz="0" w:space="0" w:color="auto"/>
                          </w:divBdr>
                          <w:divsChild>
                            <w:div w:id="204710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09217">
      <w:bodyDiv w:val="1"/>
      <w:marLeft w:val="0"/>
      <w:marRight w:val="0"/>
      <w:marTop w:val="0"/>
      <w:marBottom w:val="0"/>
      <w:divBdr>
        <w:top w:val="none" w:sz="0" w:space="0" w:color="auto"/>
        <w:left w:val="none" w:sz="0" w:space="0" w:color="auto"/>
        <w:bottom w:val="none" w:sz="0" w:space="0" w:color="auto"/>
        <w:right w:val="none" w:sz="0" w:space="0" w:color="auto"/>
      </w:divBdr>
    </w:div>
    <w:div w:id="1202666424">
      <w:bodyDiv w:val="1"/>
      <w:marLeft w:val="0"/>
      <w:marRight w:val="0"/>
      <w:marTop w:val="0"/>
      <w:marBottom w:val="0"/>
      <w:divBdr>
        <w:top w:val="none" w:sz="0" w:space="0" w:color="auto"/>
        <w:left w:val="none" w:sz="0" w:space="0" w:color="auto"/>
        <w:bottom w:val="none" w:sz="0" w:space="0" w:color="auto"/>
        <w:right w:val="none" w:sz="0" w:space="0" w:color="auto"/>
      </w:divBdr>
      <w:divsChild>
        <w:div w:id="612633282">
          <w:marLeft w:val="0"/>
          <w:marRight w:val="0"/>
          <w:marTop w:val="30"/>
          <w:marBottom w:val="0"/>
          <w:divBdr>
            <w:top w:val="none" w:sz="0" w:space="0" w:color="auto"/>
            <w:left w:val="none" w:sz="0" w:space="0" w:color="auto"/>
            <w:bottom w:val="none" w:sz="0" w:space="0" w:color="auto"/>
            <w:right w:val="none" w:sz="0" w:space="0" w:color="auto"/>
          </w:divBdr>
        </w:div>
      </w:divsChild>
    </w:div>
    <w:div w:id="1205482613">
      <w:bodyDiv w:val="1"/>
      <w:marLeft w:val="0"/>
      <w:marRight w:val="0"/>
      <w:marTop w:val="0"/>
      <w:marBottom w:val="0"/>
      <w:divBdr>
        <w:top w:val="none" w:sz="0" w:space="0" w:color="auto"/>
        <w:left w:val="none" w:sz="0" w:space="0" w:color="auto"/>
        <w:bottom w:val="none" w:sz="0" w:space="0" w:color="auto"/>
        <w:right w:val="none" w:sz="0" w:space="0" w:color="auto"/>
      </w:divBdr>
    </w:div>
    <w:div w:id="1452086818">
      <w:bodyDiv w:val="1"/>
      <w:marLeft w:val="0"/>
      <w:marRight w:val="0"/>
      <w:marTop w:val="0"/>
      <w:marBottom w:val="0"/>
      <w:divBdr>
        <w:top w:val="none" w:sz="0" w:space="0" w:color="auto"/>
        <w:left w:val="none" w:sz="0" w:space="0" w:color="auto"/>
        <w:bottom w:val="none" w:sz="0" w:space="0" w:color="auto"/>
        <w:right w:val="none" w:sz="0" w:space="0" w:color="auto"/>
      </w:divBdr>
      <w:divsChild>
        <w:div w:id="490297172">
          <w:marLeft w:val="0"/>
          <w:marRight w:val="0"/>
          <w:marTop w:val="0"/>
          <w:marBottom w:val="0"/>
          <w:divBdr>
            <w:top w:val="none" w:sz="0" w:space="0" w:color="auto"/>
            <w:left w:val="none" w:sz="0" w:space="0" w:color="auto"/>
            <w:bottom w:val="none" w:sz="0" w:space="0" w:color="auto"/>
            <w:right w:val="none" w:sz="0" w:space="0" w:color="auto"/>
          </w:divBdr>
          <w:divsChild>
            <w:div w:id="1127312195">
              <w:marLeft w:val="0"/>
              <w:marRight w:val="0"/>
              <w:marTop w:val="0"/>
              <w:marBottom w:val="0"/>
              <w:divBdr>
                <w:top w:val="none" w:sz="0" w:space="0" w:color="auto"/>
                <w:left w:val="none" w:sz="0" w:space="0" w:color="auto"/>
                <w:bottom w:val="none" w:sz="0" w:space="0" w:color="auto"/>
                <w:right w:val="none" w:sz="0" w:space="0" w:color="auto"/>
              </w:divBdr>
              <w:divsChild>
                <w:div w:id="632905099">
                  <w:marLeft w:val="0"/>
                  <w:marRight w:val="0"/>
                  <w:marTop w:val="0"/>
                  <w:marBottom w:val="0"/>
                  <w:divBdr>
                    <w:top w:val="none" w:sz="0" w:space="0" w:color="auto"/>
                    <w:left w:val="none" w:sz="0" w:space="0" w:color="auto"/>
                    <w:bottom w:val="none" w:sz="0" w:space="0" w:color="auto"/>
                    <w:right w:val="none" w:sz="0" w:space="0" w:color="auto"/>
                  </w:divBdr>
                  <w:divsChild>
                    <w:div w:id="1771899762">
                      <w:marLeft w:val="0"/>
                      <w:marRight w:val="0"/>
                      <w:marTop w:val="0"/>
                      <w:marBottom w:val="0"/>
                      <w:divBdr>
                        <w:top w:val="none" w:sz="0" w:space="0" w:color="auto"/>
                        <w:left w:val="none" w:sz="0" w:space="0" w:color="auto"/>
                        <w:bottom w:val="none" w:sz="0" w:space="0" w:color="auto"/>
                        <w:right w:val="none" w:sz="0" w:space="0" w:color="auto"/>
                      </w:divBdr>
                      <w:divsChild>
                        <w:div w:id="804008552">
                          <w:marLeft w:val="0"/>
                          <w:marRight w:val="0"/>
                          <w:marTop w:val="0"/>
                          <w:marBottom w:val="0"/>
                          <w:divBdr>
                            <w:top w:val="none" w:sz="0" w:space="0" w:color="auto"/>
                            <w:left w:val="none" w:sz="0" w:space="0" w:color="auto"/>
                            <w:bottom w:val="none" w:sz="0" w:space="0" w:color="auto"/>
                            <w:right w:val="none" w:sz="0" w:space="0" w:color="auto"/>
                          </w:divBdr>
                          <w:divsChild>
                            <w:div w:id="8987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11092">
      <w:bodyDiv w:val="1"/>
      <w:marLeft w:val="0"/>
      <w:marRight w:val="0"/>
      <w:marTop w:val="0"/>
      <w:marBottom w:val="0"/>
      <w:divBdr>
        <w:top w:val="none" w:sz="0" w:space="0" w:color="auto"/>
        <w:left w:val="none" w:sz="0" w:space="0" w:color="auto"/>
        <w:bottom w:val="none" w:sz="0" w:space="0" w:color="auto"/>
        <w:right w:val="none" w:sz="0" w:space="0" w:color="auto"/>
      </w:divBdr>
      <w:divsChild>
        <w:div w:id="66000680">
          <w:marLeft w:val="0"/>
          <w:marRight w:val="0"/>
          <w:marTop w:val="0"/>
          <w:marBottom w:val="0"/>
          <w:divBdr>
            <w:top w:val="none" w:sz="0" w:space="0" w:color="auto"/>
            <w:left w:val="none" w:sz="0" w:space="0" w:color="auto"/>
            <w:bottom w:val="none" w:sz="0" w:space="0" w:color="auto"/>
            <w:right w:val="none" w:sz="0" w:space="0" w:color="auto"/>
          </w:divBdr>
          <w:divsChild>
            <w:div w:id="465703387">
              <w:marLeft w:val="0"/>
              <w:marRight w:val="0"/>
              <w:marTop w:val="0"/>
              <w:marBottom w:val="0"/>
              <w:divBdr>
                <w:top w:val="none" w:sz="0" w:space="0" w:color="auto"/>
                <w:left w:val="none" w:sz="0" w:space="0" w:color="auto"/>
                <w:bottom w:val="none" w:sz="0" w:space="0" w:color="auto"/>
                <w:right w:val="none" w:sz="0" w:space="0" w:color="auto"/>
              </w:divBdr>
              <w:divsChild>
                <w:div w:id="357393743">
                  <w:marLeft w:val="0"/>
                  <w:marRight w:val="0"/>
                  <w:marTop w:val="0"/>
                  <w:marBottom w:val="0"/>
                  <w:divBdr>
                    <w:top w:val="none" w:sz="0" w:space="0" w:color="auto"/>
                    <w:left w:val="none" w:sz="0" w:space="0" w:color="auto"/>
                    <w:bottom w:val="none" w:sz="0" w:space="0" w:color="auto"/>
                    <w:right w:val="none" w:sz="0" w:space="0" w:color="auto"/>
                  </w:divBdr>
                  <w:divsChild>
                    <w:div w:id="1132407471">
                      <w:marLeft w:val="0"/>
                      <w:marRight w:val="0"/>
                      <w:marTop w:val="0"/>
                      <w:marBottom w:val="0"/>
                      <w:divBdr>
                        <w:top w:val="none" w:sz="0" w:space="0" w:color="auto"/>
                        <w:left w:val="none" w:sz="0" w:space="0" w:color="auto"/>
                        <w:bottom w:val="none" w:sz="0" w:space="0" w:color="auto"/>
                        <w:right w:val="none" w:sz="0" w:space="0" w:color="auto"/>
                      </w:divBdr>
                      <w:divsChild>
                        <w:div w:id="1638992918">
                          <w:marLeft w:val="0"/>
                          <w:marRight w:val="0"/>
                          <w:marTop w:val="0"/>
                          <w:marBottom w:val="0"/>
                          <w:divBdr>
                            <w:top w:val="none" w:sz="0" w:space="0" w:color="auto"/>
                            <w:left w:val="none" w:sz="0" w:space="0" w:color="auto"/>
                            <w:bottom w:val="none" w:sz="0" w:space="0" w:color="auto"/>
                            <w:right w:val="none" w:sz="0" w:space="0" w:color="auto"/>
                          </w:divBdr>
                          <w:divsChild>
                            <w:div w:id="2041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89432">
      <w:bodyDiv w:val="1"/>
      <w:marLeft w:val="0"/>
      <w:marRight w:val="0"/>
      <w:marTop w:val="0"/>
      <w:marBottom w:val="0"/>
      <w:divBdr>
        <w:top w:val="none" w:sz="0" w:space="0" w:color="auto"/>
        <w:left w:val="none" w:sz="0" w:space="0" w:color="auto"/>
        <w:bottom w:val="none" w:sz="0" w:space="0" w:color="auto"/>
        <w:right w:val="none" w:sz="0" w:space="0" w:color="auto"/>
      </w:divBdr>
      <w:divsChild>
        <w:div w:id="978998700">
          <w:marLeft w:val="0"/>
          <w:marRight w:val="0"/>
          <w:marTop w:val="0"/>
          <w:marBottom w:val="0"/>
          <w:divBdr>
            <w:top w:val="none" w:sz="0" w:space="0" w:color="auto"/>
            <w:left w:val="none" w:sz="0" w:space="0" w:color="auto"/>
            <w:bottom w:val="none" w:sz="0" w:space="0" w:color="auto"/>
            <w:right w:val="none" w:sz="0" w:space="0" w:color="auto"/>
          </w:divBdr>
          <w:divsChild>
            <w:div w:id="1180966285">
              <w:marLeft w:val="0"/>
              <w:marRight w:val="0"/>
              <w:marTop w:val="0"/>
              <w:marBottom w:val="0"/>
              <w:divBdr>
                <w:top w:val="none" w:sz="0" w:space="0" w:color="auto"/>
                <w:left w:val="none" w:sz="0" w:space="0" w:color="auto"/>
                <w:bottom w:val="none" w:sz="0" w:space="0" w:color="auto"/>
                <w:right w:val="none" w:sz="0" w:space="0" w:color="auto"/>
              </w:divBdr>
              <w:divsChild>
                <w:div w:id="554658989">
                  <w:marLeft w:val="0"/>
                  <w:marRight w:val="0"/>
                  <w:marTop w:val="0"/>
                  <w:marBottom w:val="0"/>
                  <w:divBdr>
                    <w:top w:val="none" w:sz="0" w:space="0" w:color="auto"/>
                    <w:left w:val="none" w:sz="0" w:space="0" w:color="auto"/>
                    <w:bottom w:val="none" w:sz="0" w:space="0" w:color="auto"/>
                    <w:right w:val="none" w:sz="0" w:space="0" w:color="auto"/>
                  </w:divBdr>
                  <w:divsChild>
                    <w:div w:id="1188324957">
                      <w:marLeft w:val="0"/>
                      <w:marRight w:val="0"/>
                      <w:marTop w:val="0"/>
                      <w:marBottom w:val="0"/>
                      <w:divBdr>
                        <w:top w:val="none" w:sz="0" w:space="0" w:color="auto"/>
                        <w:left w:val="none" w:sz="0" w:space="0" w:color="auto"/>
                        <w:bottom w:val="none" w:sz="0" w:space="0" w:color="auto"/>
                        <w:right w:val="none" w:sz="0" w:space="0" w:color="auto"/>
                      </w:divBdr>
                      <w:divsChild>
                        <w:div w:id="1633635118">
                          <w:marLeft w:val="0"/>
                          <w:marRight w:val="0"/>
                          <w:marTop w:val="0"/>
                          <w:marBottom w:val="0"/>
                          <w:divBdr>
                            <w:top w:val="none" w:sz="0" w:space="0" w:color="auto"/>
                            <w:left w:val="none" w:sz="0" w:space="0" w:color="auto"/>
                            <w:bottom w:val="none" w:sz="0" w:space="0" w:color="auto"/>
                            <w:right w:val="none" w:sz="0" w:space="0" w:color="auto"/>
                          </w:divBdr>
                          <w:divsChild>
                            <w:div w:id="144187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406513">
      <w:bodyDiv w:val="1"/>
      <w:marLeft w:val="0"/>
      <w:marRight w:val="0"/>
      <w:marTop w:val="0"/>
      <w:marBottom w:val="0"/>
      <w:divBdr>
        <w:top w:val="none" w:sz="0" w:space="0" w:color="auto"/>
        <w:left w:val="none" w:sz="0" w:space="0" w:color="auto"/>
        <w:bottom w:val="none" w:sz="0" w:space="0" w:color="auto"/>
        <w:right w:val="none" w:sz="0" w:space="0" w:color="auto"/>
      </w:divBdr>
    </w:div>
    <w:div w:id="1736511759">
      <w:bodyDiv w:val="1"/>
      <w:marLeft w:val="0"/>
      <w:marRight w:val="0"/>
      <w:marTop w:val="0"/>
      <w:marBottom w:val="0"/>
      <w:divBdr>
        <w:top w:val="none" w:sz="0" w:space="0" w:color="auto"/>
        <w:left w:val="none" w:sz="0" w:space="0" w:color="auto"/>
        <w:bottom w:val="none" w:sz="0" w:space="0" w:color="auto"/>
        <w:right w:val="none" w:sz="0" w:space="0" w:color="auto"/>
      </w:divBdr>
      <w:divsChild>
        <w:div w:id="2068263325">
          <w:marLeft w:val="0"/>
          <w:marRight w:val="0"/>
          <w:marTop w:val="0"/>
          <w:marBottom w:val="0"/>
          <w:divBdr>
            <w:top w:val="none" w:sz="0" w:space="0" w:color="auto"/>
            <w:left w:val="none" w:sz="0" w:space="0" w:color="auto"/>
            <w:bottom w:val="none" w:sz="0" w:space="0" w:color="auto"/>
            <w:right w:val="none" w:sz="0" w:space="0" w:color="auto"/>
          </w:divBdr>
          <w:divsChild>
            <w:div w:id="735054678">
              <w:marLeft w:val="0"/>
              <w:marRight w:val="0"/>
              <w:marTop w:val="0"/>
              <w:marBottom w:val="0"/>
              <w:divBdr>
                <w:top w:val="none" w:sz="0" w:space="0" w:color="auto"/>
                <w:left w:val="none" w:sz="0" w:space="0" w:color="auto"/>
                <w:bottom w:val="none" w:sz="0" w:space="0" w:color="auto"/>
                <w:right w:val="none" w:sz="0" w:space="0" w:color="auto"/>
              </w:divBdr>
              <w:divsChild>
                <w:div w:id="1271817628">
                  <w:marLeft w:val="0"/>
                  <w:marRight w:val="0"/>
                  <w:marTop w:val="0"/>
                  <w:marBottom w:val="0"/>
                  <w:divBdr>
                    <w:top w:val="none" w:sz="0" w:space="0" w:color="auto"/>
                    <w:left w:val="none" w:sz="0" w:space="0" w:color="auto"/>
                    <w:bottom w:val="none" w:sz="0" w:space="0" w:color="auto"/>
                    <w:right w:val="none" w:sz="0" w:space="0" w:color="auto"/>
                  </w:divBdr>
                  <w:divsChild>
                    <w:div w:id="1087577275">
                      <w:marLeft w:val="0"/>
                      <w:marRight w:val="0"/>
                      <w:marTop w:val="0"/>
                      <w:marBottom w:val="0"/>
                      <w:divBdr>
                        <w:top w:val="none" w:sz="0" w:space="0" w:color="auto"/>
                        <w:left w:val="none" w:sz="0" w:space="0" w:color="auto"/>
                        <w:bottom w:val="none" w:sz="0" w:space="0" w:color="auto"/>
                        <w:right w:val="none" w:sz="0" w:space="0" w:color="auto"/>
                      </w:divBdr>
                      <w:divsChild>
                        <w:div w:id="581985479">
                          <w:marLeft w:val="0"/>
                          <w:marRight w:val="0"/>
                          <w:marTop w:val="0"/>
                          <w:marBottom w:val="0"/>
                          <w:divBdr>
                            <w:top w:val="none" w:sz="0" w:space="0" w:color="auto"/>
                            <w:left w:val="none" w:sz="0" w:space="0" w:color="auto"/>
                            <w:bottom w:val="none" w:sz="0" w:space="0" w:color="auto"/>
                            <w:right w:val="none" w:sz="0" w:space="0" w:color="auto"/>
                          </w:divBdr>
                          <w:divsChild>
                            <w:div w:id="2597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477346">
      <w:bodyDiv w:val="1"/>
      <w:marLeft w:val="0"/>
      <w:marRight w:val="0"/>
      <w:marTop w:val="0"/>
      <w:marBottom w:val="0"/>
      <w:divBdr>
        <w:top w:val="none" w:sz="0" w:space="0" w:color="auto"/>
        <w:left w:val="none" w:sz="0" w:space="0" w:color="auto"/>
        <w:bottom w:val="none" w:sz="0" w:space="0" w:color="auto"/>
        <w:right w:val="none" w:sz="0" w:space="0" w:color="auto"/>
      </w:divBdr>
      <w:divsChild>
        <w:div w:id="128331248">
          <w:marLeft w:val="0"/>
          <w:marRight w:val="0"/>
          <w:marTop w:val="30"/>
          <w:marBottom w:val="0"/>
          <w:divBdr>
            <w:top w:val="none" w:sz="0" w:space="0" w:color="auto"/>
            <w:left w:val="none" w:sz="0" w:space="0" w:color="auto"/>
            <w:bottom w:val="none" w:sz="0" w:space="0" w:color="auto"/>
            <w:right w:val="none" w:sz="0" w:space="0" w:color="auto"/>
          </w:divBdr>
        </w:div>
      </w:divsChild>
    </w:div>
    <w:div w:id="1765611918">
      <w:bodyDiv w:val="1"/>
      <w:marLeft w:val="0"/>
      <w:marRight w:val="0"/>
      <w:marTop w:val="0"/>
      <w:marBottom w:val="0"/>
      <w:divBdr>
        <w:top w:val="none" w:sz="0" w:space="0" w:color="auto"/>
        <w:left w:val="none" w:sz="0" w:space="0" w:color="auto"/>
        <w:bottom w:val="none" w:sz="0" w:space="0" w:color="auto"/>
        <w:right w:val="none" w:sz="0" w:space="0" w:color="auto"/>
      </w:divBdr>
    </w:div>
    <w:div w:id="200955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8.png"/><Relationship Id="rId26" Type="http://schemas.openxmlformats.org/officeDocument/2006/relationships/hyperlink" Target="http://www.omg.org/spec/SBVR/1.3/" TargetMode="External"/><Relationship Id="rId39" Type="http://schemas.openxmlformats.org/officeDocument/2006/relationships/hyperlink" Target="https://www.w3.org/TR/2010/REC-rif-prd-20100622/" TargetMode="External"/><Relationship Id="rId3" Type="http://schemas.openxmlformats.org/officeDocument/2006/relationships/styles" Target="styles.xml"/><Relationship Id="rId21" Type="http://schemas.microsoft.com/office/2007/relationships/hdphoto" Target="media/hdphoto5.wdp"/><Relationship Id="rId34" Type="http://schemas.openxmlformats.org/officeDocument/2006/relationships/hyperlink" Target="http://www.emeraldinsight.com/author/Ranganathan%2C+Girish+R"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3.wdp"/><Relationship Id="rId25" Type="http://schemas.microsoft.com/office/2007/relationships/hdphoto" Target="media/hdphoto7.wdp"/><Relationship Id="rId33" Type="http://schemas.openxmlformats.org/officeDocument/2006/relationships/hyperlink" Target="http://www.emeraldinsight.com/author/Boley%2C+Harold" TargetMode="External"/><Relationship Id="rId38" Type="http://schemas.openxmlformats.org/officeDocument/2006/relationships/hyperlink" Target="https://www.w3.org/TR/2010/REC-rif-fld-20100622/"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hyperlink" Target="http://www.drools.or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hyperlink" Target="http://www.emeraldinsight.com/author/Biletskiy%2C+Yevgen" TargetMode="External"/><Relationship Id="rId37" Type="http://schemas.openxmlformats.org/officeDocument/2006/relationships/hyperlink" Target="https://www.w3.org/TR/2010/REC-rif-core-20100622/"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07/relationships/hdphoto" Target="media/hdphoto6.wdp"/><Relationship Id="rId28" Type="http://schemas.openxmlformats.org/officeDocument/2006/relationships/hyperlink" Target="https://docs.jboss.org/drools/release/5.3.0.Final/drools-expert-docs/html/index.html" TargetMode="External"/><Relationship Id="rId36" Type="http://schemas.openxmlformats.org/officeDocument/2006/relationships/hyperlink" Target="https://www.w3.org/2005/rules/wiki/RIF_Working_Group" TargetMode="External"/><Relationship Id="rId10" Type="http://schemas.openxmlformats.org/officeDocument/2006/relationships/image" Target="media/image2.png"/><Relationship Id="rId19" Type="http://schemas.microsoft.com/office/2007/relationships/hdphoto" Target="media/hdphoto4.wdp"/><Relationship Id="rId31" Type="http://schemas.openxmlformats.org/officeDocument/2006/relationships/hyperlink" Target="http://ruleml.org/papers/tutorial-ruleml-20050513.html" TargetMode="External"/><Relationship Id="rId44"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hyperlink" Target="http://openrules.com/index.htm" TargetMode="External"/><Relationship Id="rId30" Type="http://schemas.openxmlformats.org/officeDocument/2006/relationships/hyperlink" Target="http://openrules.com" TargetMode="External"/><Relationship Id="rId35" Type="http://schemas.openxmlformats.org/officeDocument/2006/relationships/hyperlink" Target="http://www.emeraldinsight.com/author/Boley%2C+Harold" TargetMode="External"/><Relationship Id="rId43"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D03F4-258C-4A27-8523-A3CB3B32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4517</Words>
  <Characters>25752</Characters>
  <Application>Microsoft Office Word</Application>
  <DocSecurity>0</DocSecurity>
  <Lines>214</Lines>
  <Paragraphs>60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Divocak</dc:creator>
  <cp:lastModifiedBy>Roman Hypský</cp:lastModifiedBy>
  <cp:revision>2</cp:revision>
  <cp:lastPrinted>2017-01-04T18:33:00Z</cp:lastPrinted>
  <dcterms:created xsi:type="dcterms:W3CDTF">2017-06-07T12:10:00Z</dcterms:created>
  <dcterms:modified xsi:type="dcterms:W3CDTF">2017-06-07T12:10:00Z</dcterms:modified>
</cp:coreProperties>
</file>